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A907" w14:textId="77777777" w:rsidR="00ED7F92" w:rsidRDefault="00ED7F92" w:rsidP="00ED7F92">
      <w:pPr>
        <w:spacing w:after="0" w:line="240" w:lineRule="auto"/>
        <w:jc w:val="center"/>
        <w:rPr>
          <w:b/>
          <w:bCs/>
          <w:lang w:val="tr-TR"/>
        </w:rPr>
      </w:pPr>
      <w:r>
        <w:rPr>
          <w:b/>
          <w:bCs/>
          <w:lang w:val="tr-TR"/>
        </w:rPr>
        <w:t>ISTINYE UNIVERSITY</w:t>
      </w:r>
    </w:p>
    <w:p w14:paraId="30474829" w14:textId="77777777" w:rsidR="00ED7F92" w:rsidRDefault="00ED7F92" w:rsidP="00ED7F92">
      <w:pPr>
        <w:spacing w:after="0" w:line="240" w:lineRule="auto"/>
        <w:jc w:val="center"/>
        <w:rPr>
          <w:b/>
          <w:bCs/>
          <w:lang w:val="tr-TR"/>
        </w:rPr>
      </w:pPr>
      <w:r>
        <w:rPr>
          <w:b/>
          <w:bCs/>
          <w:lang w:val="tr-TR"/>
        </w:rPr>
        <w:t>MANİFEST OF ISU 2 COURSE SYLLABUS</w:t>
      </w:r>
    </w:p>
    <w:p w14:paraId="39A825D6" w14:textId="77777777" w:rsidR="00ED7F92" w:rsidRDefault="00ED7F92" w:rsidP="00ED7F92">
      <w:pPr>
        <w:spacing w:after="0" w:line="240" w:lineRule="auto"/>
        <w:jc w:val="center"/>
        <w:rPr>
          <w:b/>
          <w:bCs/>
          <w:lang w:val="tr-TR"/>
        </w:rPr>
      </w:pPr>
      <w:r>
        <w:rPr>
          <w:b/>
          <w:bCs/>
          <w:lang w:val="tr-TR"/>
        </w:rPr>
        <w:t>SEG002 (100)</w:t>
      </w:r>
    </w:p>
    <w:tbl>
      <w:tblPr>
        <w:tblW w:w="0" w:type="auto"/>
        <w:tblInd w:w="-168" w:type="dxa"/>
        <w:tblLayout w:type="fixed"/>
        <w:tblLook w:val="04A0" w:firstRow="1" w:lastRow="0" w:firstColumn="1" w:lastColumn="0" w:noHBand="0" w:noVBand="1"/>
      </w:tblPr>
      <w:tblGrid>
        <w:gridCol w:w="2911"/>
        <w:gridCol w:w="480"/>
        <w:gridCol w:w="1545"/>
        <w:gridCol w:w="915"/>
        <w:gridCol w:w="2917"/>
      </w:tblGrid>
      <w:tr w:rsidR="00ED7F92" w14:paraId="266ACBCC" w14:textId="77777777" w:rsidTr="00ED7F92">
        <w:trPr>
          <w:trHeight w:val="107"/>
        </w:trPr>
        <w:tc>
          <w:tcPr>
            <w:tcW w:w="8755" w:type="dxa"/>
            <w:gridSpan w:val="5"/>
            <w:tcBorders>
              <w:top w:val="nil"/>
              <w:left w:val="nil"/>
              <w:bottom w:val="nil"/>
              <w:right w:val="nil"/>
            </w:tcBorders>
            <w:hideMark/>
          </w:tcPr>
          <w:p w14:paraId="02C04D86" w14:textId="77777777" w:rsidR="00ED7F92" w:rsidRDefault="00ED7F92">
            <w:pPr>
              <w:rPr>
                <w:lang w:val="tr-TR"/>
              </w:rPr>
            </w:pPr>
            <w:r>
              <w:rPr>
                <w:b/>
                <w:bCs/>
                <w:lang w:val="tr-TR"/>
              </w:rPr>
              <w:t xml:space="preserve"> MANIFEST OF ISU</w:t>
            </w:r>
            <w:r>
              <w:rPr>
                <w:lang w:val="tr-TR"/>
              </w:rPr>
              <w:t xml:space="preserve"> </w:t>
            </w:r>
            <w:r>
              <w:rPr>
                <w:b/>
                <w:bCs/>
                <w:lang w:val="tr-TR"/>
              </w:rPr>
              <w:t>2</w:t>
            </w:r>
            <w:r>
              <w:rPr>
                <w:lang w:val="tr-TR"/>
              </w:rPr>
              <w:t xml:space="preserve"> </w:t>
            </w:r>
            <w:r>
              <w:rPr>
                <w:b/>
                <w:bCs/>
                <w:lang w:val="tr-TR"/>
              </w:rPr>
              <w:t>COURSE</w:t>
            </w:r>
          </w:p>
        </w:tc>
      </w:tr>
      <w:tr w:rsidR="00ED7F92" w14:paraId="68E93678" w14:textId="77777777" w:rsidTr="00ED7F92">
        <w:trPr>
          <w:trHeight w:val="111"/>
        </w:trPr>
        <w:tc>
          <w:tcPr>
            <w:tcW w:w="3390" w:type="dxa"/>
            <w:gridSpan w:val="2"/>
            <w:tcBorders>
              <w:top w:val="nil"/>
              <w:left w:val="nil"/>
              <w:bottom w:val="nil"/>
              <w:right w:val="nil"/>
            </w:tcBorders>
            <w:hideMark/>
          </w:tcPr>
          <w:p w14:paraId="6A191AD7" w14:textId="77777777" w:rsidR="00ED7F92" w:rsidRDefault="00ED7F92">
            <w:pPr>
              <w:rPr>
                <w:lang w:val="tr-TR"/>
              </w:rPr>
            </w:pPr>
            <w:r>
              <w:rPr>
                <w:b/>
                <w:bCs/>
                <w:lang w:val="tr-TR"/>
              </w:rPr>
              <w:t xml:space="preserve">Faculty </w:t>
            </w:r>
          </w:p>
        </w:tc>
        <w:tc>
          <w:tcPr>
            <w:tcW w:w="5365" w:type="dxa"/>
            <w:gridSpan w:val="3"/>
            <w:tcBorders>
              <w:top w:val="nil"/>
              <w:left w:val="nil"/>
              <w:bottom w:val="nil"/>
              <w:right w:val="nil"/>
            </w:tcBorders>
            <w:hideMark/>
          </w:tcPr>
          <w:p w14:paraId="602790C1" w14:textId="77777777" w:rsidR="00ED7F92" w:rsidRDefault="00ED7F92">
            <w:pPr>
              <w:rPr>
                <w:lang w:val="tr-TR"/>
              </w:rPr>
            </w:pPr>
            <w:r>
              <w:rPr>
                <w:lang w:val="tr-TR"/>
              </w:rPr>
              <w:t>Rectorate</w:t>
            </w:r>
          </w:p>
        </w:tc>
      </w:tr>
      <w:tr w:rsidR="00ED7F92" w14:paraId="627771FF" w14:textId="77777777" w:rsidTr="00ED7F92">
        <w:trPr>
          <w:trHeight w:val="107"/>
        </w:trPr>
        <w:tc>
          <w:tcPr>
            <w:tcW w:w="8755" w:type="dxa"/>
            <w:gridSpan w:val="5"/>
            <w:tcBorders>
              <w:top w:val="nil"/>
              <w:left w:val="nil"/>
              <w:bottom w:val="nil"/>
              <w:right w:val="nil"/>
            </w:tcBorders>
            <w:hideMark/>
          </w:tcPr>
          <w:p w14:paraId="55DB8B2F" w14:textId="77777777" w:rsidR="00ED7F92" w:rsidRDefault="00ED7F92">
            <w:pPr>
              <w:rPr>
                <w:lang w:val="tr-TR"/>
              </w:rPr>
            </w:pPr>
            <w:r>
              <w:rPr>
                <w:b/>
                <w:bCs/>
                <w:lang w:val="tr-TR"/>
              </w:rPr>
              <w:t xml:space="preserve">Program </w:t>
            </w:r>
          </w:p>
        </w:tc>
      </w:tr>
      <w:tr w:rsidR="00ED7F92" w14:paraId="4679E54A" w14:textId="77777777" w:rsidTr="00ED7F92">
        <w:trPr>
          <w:trHeight w:val="111"/>
        </w:trPr>
        <w:tc>
          <w:tcPr>
            <w:tcW w:w="3390" w:type="dxa"/>
            <w:gridSpan w:val="2"/>
            <w:tcBorders>
              <w:top w:val="nil"/>
              <w:left w:val="nil"/>
              <w:bottom w:val="nil"/>
              <w:right w:val="nil"/>
            </w:tcBorders>
            <w:hideMark/>
          </w:tcPr>
          <w:p w14:paraId="1B5D415E" w14:textId="77777777" w:rsidR="00ED7F92" w:rsidRDefault="00ED7F92">
            <w:pPr>
              <w:rPr>
                <w:lang w:val="tr-TR"/>
              </w:rPr>
            </w:pPr>
            <w:r>
              <w:rPr>
                <w:b/>
                <w:bCs/>
                <w:lang w:val="tr-TR"/>
              </w:rPr>
              <w:t xml:space="preserve">Code </w:t>
            </w:r>
          </w:p>
        </w:tc>
        <w:tc>
          <w:tcPr>
            <w:tcW w:w="5365" w:type="dxa"/>
            <w:gridSpan w:val="3"/>
            <w:tcBorders>
              <w:top w:val="nil"/>
              <w:left w:val="nil"/>
              <w:bottom w:val="nil"/>
              <w:right w:val="nil"/>
            </w:tcBorders>
            <w:hideMark/>
          </w:tcPr>
          <w:p w14:paraId="63A1850B" w14:textId="77777777" w:rsidR="00ED7F92" w:rsidRDefault="00ED7F92">
            <w:pPr>
              <w:rPr>
                <w:lang w:val="tr-TR"/>
              </w:rPr>
            </w:pPr>
            <w:r>
              <w:rPr>
                <w:lang w:val="tr-TR"/>
              </w:rPr>
              <w:t xml:space="preserve">SEG001 (100) English </w:t>
            </w:r>
          </w:p>
        </w:tc>
      </w:tr>
      <w:tr w:rsidR="00ED7F92" w14:paraId="0E790723" w14:textId="77777777" w:rsidTr="00ED7F92">
        <w:trPr>
          <w:trHeight w:val="111"/>
        </w:trPr>
        <w:tc>
          <w:tcPr>
            <w:tcW w:w="3390" w:type="dxa"/>
            <w:gridSpan w:val="2"/>
            <w:tcBorders>
              <w:top w:val="nil"/>
              <w:left w:val="nil"/>
              <w:bottom w:val="nil"/>
              <w:right w:val="nil"/>
            </w:tcBorders>
            <w:hideMark/>
          </w:tcPr>
          <w:p w14:paraId="4D5E301C" w14:textId="77777777" w:rsidR="00ED7F92" w:rsidRDefault="00ED7F92">
            <w:pPr>
              <w:rPr>
                <w:lang w:val="tr-TR"/>
              </w:rPr>
            </w:pPr>
            <w:r>
              <w:rPr>
                <w:b/>
                <w:bCs/>
                <w:lang w:val="tr-TR"/>
              </w:rPr>
              <w:t xml:space="preserve">Adı </w:t>
            </w:r>
          </w:p>
        </w:tc>
        <w:tc>
          <w:tcPr>
            <w:tcW w:w="5365" w:type="dxa"/>
            <w:gridSpan w:val="3"/>
            <w:tcBorders>
              <w:top w:val="nil"/>
              <w:left w:val="nil"/>
              <w:bottom w:val="nil"/>
              <w:right w:val="nil"/>
            </w:tcBorders>
            <w:hideMark/>
          </w:tcPr>
          <w:p w14:paraId="31686F0D" w14:textId="77777777" w:rsidR="00ED7F92" w:rsidRDefault="00ED7F92">
            <w:pPr>
              <w:rPr>
                <w:lang w:val="tr-TR"/>
              </w:rPr>
            </w:pPr>
            <w:r>
              <w:rPr>
                <w:b/>
                <w:bCs/>
                <w:lang w:val="tr-TR"/>
              </w:rPr>
              <w:t>MANIFEST OF ISU</w:t>
            </w:r>
            <w:r>
              <w:rPr>
                <w:lang w:val="tr-TR"/>
              </w:rPr>
              <w:t xml:space="preserve"> </w:t>
            </w:r>
            <w:r>
              <w:rPr>
                <w:b/>
                <w:bCs/>
                <w:lang w:val="tr-TR"/>
              </w:rPr>
              <w:t>2</w:t>
            </w:r>
          </w:p>
        </w:tc>
      </w:tr>
      <w:tr w:rsidR="00ED7F92" w14:paraId="4FB5374F" w14:textId="77777777" w:rsidTr="00ED7F92">
        <w:trPr>
          <w:trHeight w:val="111"/>
        </w:trPr>
        <w:tc>
          <w:tcPr>
            <w:tcW w:w="3390" w:type="dxa"/>
            <w:gridSpan w:val="2"/>
            <w:tcBorders>
              <w:top w:val="nil"/>
              <w:left w:val="nil"/>
              <w:bottom w:val="nil"/>
              <w:right w:val="nil"/>
            </w:tcBorders>
            <w:hideMark/>
          </w:tcPr>
          <w:p w14:paraId="54139325" w14:textId="77777777" w:rsidR="00ED7F92" w:rsidRDefault="00ED7F92">
            <w:pPr>
              <w:rPr>
                <w:lang w:val="tr-TR"/>
              </w:rPr>
            </w:pPr>
            <w:r>
              <w:rPr>
                <w:b/>
                <w:bCs/>
                <w:lang w:val="tr-TR"/>
              </w:rPr>
              <w:t xml:space="preserve">AKTS </w:t>
            </w:r>
          </w:p>
        </w:tc>
        <w:tc>
          <w:tcPr>
            <w:tcW w:w="5365" w:type="dxa"/>
            <w:gridSpan w:val="3"/>
            <w:tcBorders>
              <w:top w:val="nil"/>
              <w:left w:val="nil"/>
              <w:bottom w:val="nil"/>
              <w:right w:val="nil"/>
            </w:tcBorders>
            <w:hideMark/>
          </w:tcPr>
          <w:p w14:paraId="0E00CC95" w14:textId="77777777" w:rsidR="00ED7F92" w:rsidRDefault="00ED7F92">
            <w:pPr>
              <w:rPr>
                <w:lang w:val="tr-TR"/>
              </w:rPr>
            </w:pPr>
            <w:r>
              <w:rPr>
                <w:lang w:val="tr-TR"/>
              </w:rPr>
              <w:t xml:space="preserve">1 </w:t>
            </w:r>
          </w:p>
        </w:tc>
      </w:tr>
      <w:tr w:rsidR="00ED7F92" w14:paraId="68AF6AF4" w14:textId="77777777" w:rsidTr="00ED7F92">
        <w:trPr>
          <w:trHeight w:val="111"/>
        </w:trPr>
        <w:tc>
          <w:tcPr>
            <w:tcW w:w="3390" w:type="dxa"/>
            <w:gridSpan w:val="2"/>
            <w:tcBorders>
              <w:top w:val="nil"/>
              <w:left w:val="nil"/>
              <w:bottom w:val="nil"/>
              <w:right w:val="nil"/>
            </w:tcBorders>
            <w:hideMark/>
          </w:tcPr>
          <w:p w14:paraId="7617C0F7" w14:textId="77777777" w:rsidR="00ED7F92" w:rsidRDefault="00ED7F92">
            <w:pPr>
              <w:rPr>
                <w:lang w:val="tr-TR"/>
              </w:rPr>
            </w:pPr>
            <w:r>
              <w:rPr>
                <w:b/>
                <w:bCs/>
                <w:lang w:val="tr-TR"/>
              </w:rPr>
              <w:t xml:space="preserve">Type </w:t>
            </w:r>
          </w:p>
        </w:tc>
        <w:tc>
          <w:tcPr>
            <w:tcW w:w="5365" w:type="dxa"/>
            <w:gridSpan w:val="3"/>
            <w:tcBorders>
              <w:top w:val="nil"/>
              <w:left w:val="nil"/>
              <w:bottom w:val="nil"/>
              <w:right w:val="nil"/>
            </w:tcBorders>
            <w:hideMark/>
          </w:tcPr>
          <w:p w14:paraId="0852B9D2" w14:textId="77777777" w:rsidR="00ED7F92" w:rsidRDefault="00ED7F92">
            <w:pPr>
              <w:rPr>
                <w:lang w:val="tr-TR"/>
              </w:rPr>
            </w:pPr>
            <w:r>
              <w:rPr>
                <w:lang w:val="tr-TR"/>
              </w:rPr>
              <w:t xml:space="preserve">Compulsory </w:t>
            </w:r>
          </w:p>
        </w:tc>
      </w:tr>
      <w:tr w:rsidR="00ED7F92" w14:paraId="1749DB02" w14:textId="77777777" w:rsidTr="00ED7F92">
        <w:trPr>
          <w:trHeight w:val="111"/>
        </w:trPr>
        <w:tc>
          <w:tcPr>
            <w:tcW w:w="3390" w:type="dxa"/>
            <w:gridSpan w:val="2"/>
            <w:tcBorders>
              <w:top w:val="nil"/>
              <w:left w:val="nil"/>
              <w:bottom w:val="nil"/>
              <w:right w:val="nil"/>
            </w:tcBorders>
            <w:hideMark/>
          </w:tcPr>
          <w:p w14:paraId="2CA6FF4A" w14:textId="77777777" w:rsidR="00ED7F92" w:rsidRDefault="00ED7F92">
            <w:pPr>
              <w:rPr>
                <w:lang w:val="tr-TR"/>
              </w:rPr>
            </w:pPr>
            <w:r>
              <w:rPr>
                <w:b/>
                <w:bCs/>
                <w:lang w:val="tr-TR"/>
              </w:rPr>
              <w:t xml:space="preserve">Semester </w:t>
            </w:r>
          </w:p>
        </w:tc>
        <w:tc>
          <w:tcPr>
            <w:tcW w:w="5365" w:type="dxa"/>
            <w:gridSpan w:val="3"/>
            <w:tcBorders>
              <w:top w:val="nil"/>
              <w:left w:val="nil"/>
              <w:bottom w:val="nil"/>
              <w:right w:val="nil"/>
            </w:tcBorders>
            <w:hideMark/>
          </w:tcPr>
          <w:p w14:paraId="1D9C7BE6" w14:textId="77777777" w:rsidR="00ED7F92" w:rsidRDefault="00ED7F92">
            <w:pPr>
              <w:rPr>
                <w:lang w:val="tr-TR"/>
              </w:rPr>
            </w:pPr>
            <w:r>
              <w:rPr>
                <w:lang w:val="tr-TR"/>
              </w:rPr>
              <w:t xml:space="preserve">Fall 2023 </w:t>
            </w:r>
          </w:p>
        </w:tc>
      </w:tr>
      <w:tr w:rsidR="00ED7F92" w14:paraId="3C6CD065" w14:textId="77777777" w:rsidTr="00ED7F92">
        <w:trPr>
          <w:trHeight w:val="111"/>
        </w:trPr>
        <w:tc>
          <w:tcPr>
            <w:tcW w:w="3390" w:type="dxa"/>
            <w:gridSpan w:val="2"/>
            <w:tcBorders>
              <w:top w:val="nil"/>
              <w:left w:val="nil"/>
              <w:bottom w:val="nil"/>
              <w:right w:val="nil"/>
            </w:tcBorders>
            <w:hideMark/>
          </w:tcPr>
          <w:p w14:paraId="076394E7" w14:textId="77777777" w:rsidR="00ED7F92" w:rsidRDefault="00ED7F92">
            <w:pPr>
              <w:rPr>
                <w:lang w:val="tr-TR"/>
              </w:rPr>
            </w:pPr>
            <w:r>
              <w:rPr>
                <w:b/>
                <w:bCs/>
                <w:lang w:val="tr-TR"/>
              </w:rPr>
              <w:t xml:space="preserve">Language </w:t>
            </w:r>
          </w:p>
        </w:tc>
        <w:tc>
          <w:tcPr>
            <w:tcW w:w="5365" w:type="dxa"/>
            <w:gridSpan w:val="3"/>
            <w:tcBorders>
              <w:top w:val="nil"/>
              <w:left w:val="nil"/>
              <w:bottom w:val="nil"/>
              <w:right w:val="nil"/>
            </w:tcBorders>
            <w:hideMark/>
          </w:tcPr>
          <w:p w14:paraId="125405BD" w14:textId="77777777" w:rsidR="00ED7F92" w:rsidRDefault="00ED7F92">
            <w:pPr>
              <w:rPr>
                <w:lang w:val="tr-TR"/>
              </w:rPr>
            </w:pPr>
            <w:r>
              <w:rPr>
                <w:lang w:val="tr-TR"/>
              </w:rPr>
              <w:t>English</w:t>
            </w:r>
          </w:p>
        </w:tc>
      </w:tr>
      <w:tr w:rsidR="00ED7F92" w14:paraId="0F7A1433" w14:textId="77777777" w:rsidTr="00ED7F92">
        <w:trPr>
          <w:trHeight w:val="107"/>
        </w:trPr>
        <w:tc>
          <w:tcPr>
            <w:tcW w:w="8755" w:type="dxa"/>
            <w:gridSpan w:val="5"/>
            <w:tcBorders>
              <w:top w:val="nil"/>
              <w:left w:val="nil"/>
              <w:bottom w:val="nil"/>
              <w:right w:val="nil"/>
            </w:tcBorders>
            <w:hideMark/>
          </w:tcPr>
          <w:p w14:paraId="35837707" w14:textId="77777777" w:rsidR="00ED7F92" w:rsidRDefault="00ED7F92">
            <w:pPr>
              <w:tabs>
                <w:tab w:val="left" w:pos="3585"/>
              </w:tabs>
              <w:rPr>
                <w:lang w:val="tr-TR"/>
              </w:rPr>
            </w:pPr>
            <w:r>
              <w:rPr>
                <w:b/>
                <w:bCs/>
                <w:lang w:val="tr-TR"/>
              </w:rPr>
              <w:t xml:space="preserve">Day/Time                                                  </w:t>
            </w:r>
            <w:r>
              <w:rPr>
                <w:lang w:val="tr-TR"/>
              </w:rPr>
              <w:t>Asynchronous notes &amp; Activities offered during the term</w:t>
            </w:r>
          </w:p>
        </w:tc>
      </w:tr>
      <w:tr w:rsidR="00ED7F92" w14:paraId="64F34ED3" w14:textId="77777777" w:rsidTr="00ED7F92">
        <w:trPr>
          <w:trHeight w:val="109"/>
        </w:trPr>
        <w:tc>
          <w:tcPr>
            <w:tcW w:w="3390" w:type="dxa"/>
            <w:gridSpan w:val="2"/>
            <w:tcBorders>
              <w:top w:val="nil"/>
              <w:left w:val="nil"/>
              <w:bottom w:val="nil"/>
              <w:right w:val="nil"/>
            </w:tcBorders>
            <w:hideMark/>
          </w:tcPr>
          <w:p w14:paraId="59659509" w14:textId="77777777" w:rsidR="00ED7F92" w:rsidRDefault="00ED7F92">
            <w:pPr>
              <w:rPr>
                <w:lang w:val="tr-TR"/>
              </w:rPr>
            </w:pPr>
            <w:r>
              <w:rPr>
                <w:b/>
                <w:bCs/>
                <w:lang w:val="tr-TR"/>
              </w:rPr>
              <w:t xml:space="preserve">Pre requisite </w:t>
            </w:r>
          </w:p>
        </w:tc>
        <w:tc>
          <w:tcPr>
            <w:tcW w:w="5365" w:type="dxa"/>
            <w:gridSpan w:val="3"/>
            <w:tcBorders>
              <w:top w:val="nil"/>
              <w:left w:val="nil"/>
              <w:bottom w:val="nil"/>
              <w:right w:val="nil"/>
            </w:tcBorders>
            <w:hideMark/>
          </w:tcPr>
          <w:p w14:paraId="29135010" w14:textId="77777777" w:rsidR="00ED7F92" w:rsidRDefault="00ED7F92">
            <w:pPr>
              <w:rPr>
                <w:lang w:val="tr-TR"/>
              </w:rPr>
            </w:pPr>
            <w:r>
              <w:rPr>
                <w:lang w:val="tr-TR"/>
              </w:rPr>
              <w:t>None</w:t>
            </w:r>
          </w:p>
        </w:tc>
      </w:tr>
      <w:tr w:rsidR="00ED7F92" w14:paraId="3B85CFA2" w14:textId="77777777" w:rsidTr="00ED7F92">
        <w:trPr>
          <w:trHeight w:val="111"/>
        </w:trPr>
        <w:tc>
          <w:tcPr>
            <w:tcW w:w="3390" w:type="dxa"/>
            <w:gridSpan w:val="2"/>
            <w:tcBorders>
              <w:top w:val="nil"/>
              <w:left w:val="nil"/>
              <w:bottom w:val="nil"/>
              <w:right w:val="nil"/>
            </w:tcBorders>
            <w:hideMark/>
          </w:tcPr>
          <w:p w14:paraId="6523ECC3" w14:textId="77777777" w:rsidR="00ED7F92" w:rsidRDefault="00ED7F92">
            <w:pPr>
              <w:rPr>
                <w:lang w:val="tr-TR"/>
              </w:rPr>
            </w:pPr>
            <w:r>
              <w:rPr>
                <w:b/>
                <w:bCs/>
                <w:lang w:val="tr-TR"/>
              </w:rPr>
              <w:t xml:space="preserve">Course Type  </w:t>
            </w:r>
          </w:p>
        </w:tc>
        <w:tc>
          <w:tcPr>
            <w:tcW w:w="5365" w:type="dxa"/>
            <w:gridSpan w:val="3"/>
            <w:tcBorders>
              <w:top w:val="nil"/>
              <w:left w:val="nil"/>
              <w:bottom w:val="nil"/>
              <w:right w:val="nil"/>
            </w:tcBorders>
            <w:hideMark/>
          </w:tcPr>
          <w:p w14:paraId="2E3ED533" w14:textId="77777777" w:rsidR="00ED7F92" w:rsidRDefault="00ED7F92">
            <w:pPr>
              <w:rPr>
                <w:lang w:val="tr-TR"/>
              </w:rPr>
            </w:pPr>
            <w:r>
              <w:rPr>
                <w:lang w:val="tr-TR"/>
              </w:rPr>
              <w:t xml:space="preserve">Registration </w:t>
            </w:r>
          </w:p>
        </w:tc>
      </w:tr>
      <w:tr w:rsidR="00ED7F92" w14:paraId="6F3876A3" w14:textId="77777777" w:rsidTr="00ED7F92">
        <w:trPr>
          <w:trHeight w:val="107"/>
        </w:trPr>
        <w:tc>
          <w:tcPr>
            <w:tcW w:w="8755" w:type="dxa"/>
            <w:gridSpan w:val="5"/>
            <w:tcBorders>
              <w:top w:val="nil"/>
              <w:left w:val="nil"/>
              <w:bottom w:val="nil"/>
              <w:right w:val="nil"/>
            </w:tcBorders>
            <w:hideMark/>
          </w:tcPr>
          <w:p w14:paraId="177B45FB" w14:textId="77777777" w:rsidR="00ED7F92" w:rsidRDefault="00ED7F92">
            <w:pPr>
              <w:rPr>
                <w:lang w:val="tr-TR"/>
              </w:rPr>
            </w:pPr>
            <w:r>
              <w:rPr>
                <w:b/>
                <w:bCs/>
                <w:lang w:val="tr-TR"/>
              </w:rPr>
              <w:t xml:space="preserve">FACULTY/TRAINER </w:t>
            </w:r>
          </w:p>
        </w:tc>
      </w:tr>
      <w:tr w:rsidR="00ED7F92" w14:paraId="145BA46B" w14:textId="77777777" w:rsidTr="00ED7F92">
        <w:trPr>
          <w:trHeight w:val="111"/>
        </w:trPr>
        <w:tc>
          <w:tcPr>
            <w:tcW w:w="3390" w:type="dxa"/>
            <w:gridSpan w:val="2"/>
            <w:tcBorders>
              <w:top w:val="nil"/>
              <w:left w:val="nil"/>
              <w:bottom w:val="nil"/>
              <w:right w:val="nil"/>
            </w:tcBorders>
            <w:hideMark/>
          </w:tcPr>
          <w:p w14:paraId="642C3DDA" w14:textId="77777777" w:rsidR="00ED7F92" w:rsidRDefault="00ED7F92">
            <w:pPr>
              <w:rPr>
                <w:lang w:val="tr-TR"/>
              </w:rPr>
            </w:pPr>
            <w:r>
              <w:rPr>
                <w:b/>
                <w:bCs/>
                <w:lang w:val="tr-TR"/>
              </w:rPr>
              <w:t xml:space="preserve">Name-Surname </w:t>
            </w:r>
          </w:p>
        </w:tc>
        <w:tc>
          <w:tcPr>
            <w:tcW w:w="5365" w:type="dxa"/>
            <w:gridSpan w:val="3"/>
            <w:tcBorders>
              <w:top w:val="nil"/>
              <w:left w:val="nil"/>
              <w:bottom w:val="nil"/>
              <w:right w:val="nil"/>
            </w:tcBorders>
            <w:hideMark/>
          </w:tcPr>
          <w:p w14:paraId="104DD11B" w14:textId="77777777" w:rsidR="00ED7F92" w:rsidRDefault="00ED7F92">
            <w:pPr>
              <w:rPr>
                <w:lang w:val="tr-TR"/>
              </w:rPr>
            </w:pPr>
            <w:r>
              <w:rPr>
                <w:lang w:val="tr-TR"/>
              </w:rPr>
              <w:t xml:space="preserve">Öğrenci Merkezi Student Center Staff </w:t>
            </w:r>
          </w:p>
        </w:tc>
      </w:tr>
      <w:tr w:rsidR="00ED7F92" w14:paraId="6C6EBBBC" w14:textId="77777777" w:rsidTr="00ED7F92">
        <w:trPr>
          <w:trHeight w:val="111"/>
        </w:trPr>
        <w:tc>
          <w:tcPr>
            <w:tcW w:w="3390" w:type="dxa"/>
            <w:gridSpan w:val="2"/>
            <w:tcBorders>
              <w:top w:val="nil"/>
              <w:left w:val="nil"/>
              <w:bottom w:val="nil"/>
              <w:right w:val="nil"/>
            </w:tcBorders>
            <w:hideMark/>
          </w:tcPr>
          <w:p w14:paraId="1ABF6BC6" w14:textId="77777777" w:rsidR="00ED7F92" w:rsidRDefault="00ED7F92">
            <w:pPr>
              <w:rPr>
                <w:lang w:val="tr-TR"/>
              </w:rPr>
            </w:pPr>
            <w:proofErr w:type="gramStart"/>
            <w:r>
              <w:rPr>
                <w:b/>
                <w:bCs/>
                <w:lang w:val="tr-TR"/>
              </w:rPr>
              <w:t>E-mail</w:t>
            </w:r>
            <w:proofErr w:type="gramEnd"/>
            <w:r>
              <w:rPr>
                <w:b/>
                <w:bCs/>
                <w:lang w:val="tr-TR"/>
              </w:rPr>
              <w:t xml:space="preserve"> </w:t>
            </w:r>
          </w:p>
        </w:tc>
        <w:tc>
          <w:tcPr>
            <w:tcW w:w="5365" w:type="dxa"/>
            <w:gridSpan w:val="3"/>
            <w:tcBorders>
              <w:top w:val="nil"/>
              <w:left w:val="nil"/>
              <w:bottom w:val="nil"/>
              <w:right w:val="nil"/>
            </w:tcBorders>
            <w:hideMark/>
          </w:tcPr>
          <w:p w14:paraId="3C9648AC" w14:textId="77777777" w:rsidR="00ED7F92" w:rsidRDefault="00ED7F92">
            <w:pPr>
              <w:rPr>
                <w:lang w:val="tr-TR"/>
              </w:rPr>
            </w:pPr>
            <w:r>
              <w:rPr>
                <w:lang w:val="tr-TR"/>
              </w:rPr>
              <w:t xml:space="preserve">ogrencimerkezi@istinye.edu.tr </w:t>
            </w:r>
          </w:p>
        </w:tc>
      </w:tr>
      <w:tr w:rsidR="00ED7F92" w14:paraId="57321AF9" w14:textId="77777777" w:rsidTr="00ED7F92">
        <w:trPr>
          <w:trHeight w:val="111"/>
        </w:trPr>
        <w:tc>
          <w:tcPr>
            <w:tcW w:w="3390" w:type="dxa"/>
            <w:gridSpan w:val="2"/>
            <w:tcBorders>
              <w:top w:val="nil"/>
              <w:left w:val="nil"/>
              <w:bottom w:val="nil"/>
              <w:right w:val="nil"/>
            </w:tcBorders>
            <w:hideMark/>
          </w:tcPr>
          <w:p w14:paraId="6F24FF8C" w14:textId="77777777" w:rsidR="00ED7F92" w:rsidRDefault="00ED7F92">
            <w:pPr>
              <w:rPr>
                <w:lang w:val="tr-TR"/>
              </w:rPr>
            </w:pPr>
            <w:r>
              <w:rPr>
                <w:b/>
                <w:bCs/>
                <w:lang w:val="tr-TR"/>
              </w:rPr>
              <w:t xml:space="preserve">Office location </w:t>
            </w:r>
          </w:p>
        </w:tc>
        <w:tc>
          <w:tcPr>
            <w:tcW w:w="5365" w:type="dxa"/>
            <w:gridSpan w:val="3"/>
            <w:tcBorders>
              <w:top w:val="nil"/>
              <w:left w:val="nil"/>
              <w:bottom w:val="nil"/>
              <w:right w:val="nil"/>
            </w:tcBorders>
            <w:hideMark/>
          </w:tcPr>
          <w:p w14:paraId="796C9F8F" w14:textId="77777777" w:rsidR="00ED7F92" w:rsidRDefault="00ED7F92">
            <w:pPr>
              <w:rPr>
                <w:lang w:val="tr-TR"/>
              </w:rPr>
            </w:pPr>
            <w:r>
              <w:rPr>
                <w:lang w:val="tr-TR"/>
              </w:rPr>
              <w:t xml:space="preserve">Vadi Campus 211, Topkapı Campus Z17 </w:t>
            </w:r>
          </w:p>
        </w:tc>
      </w:tr>
      <w:tr w:rsidR="00ED7F92" w14:paraId="48385FBB" w14:textId="77777777" w:rsidTr="00ED7F92">
        <w:trPr>
          <w:trHeight w:val="107"/>
        </w:trPr>
        <w:tc>
          <w:tcPr>
            <w:tcW w:w="8755" w:type="dxa"/>
            <w:gridSpan w:val="5"/>
            <w:tcBorders>
              <w:top w:val="nil"/>
              <w:left w:val="nil"/>
              <w:bottom w:val="nil"/>
              <w:right w:val="nil"/>
            </w:tcBorders>
          </w:tcPr>
          <w:p w14:paraId="38419D32" w14:textId="77777777" w:rsidR="00ED7F92" w:rsidRDefault="00ED7F92">
            <w:pPr>
              <w:rPr>
                <w:lang w:val="tr-TR"/>
              </w:rPr>
            </w:pPr>
          </w:p>
        </w:tc>
      </w:tr>
      <w:tr w:rsidR="00ED7F92" w14:paraId="3BC86B85" w14:textId="77777777" w:rsidTr="00ED7F92">
        <w:trPr>
          <w:trHeight w:val="107"/>
        </w:trPr>
        <w:tc>
          <w:tcPr>
            <w:tcW w:w="8755" w:type="dxa"/>
            <w:gridSpan w:val="5"/>
            <w:tcBorders>
              <w:top w:val="nil"/>
              <w:left w:val="nil"/>
              <w:bottom w:val="nil"/>
              <w:right w:val="nil"/>
            </w:tcBorders>
          </w:tcPr>
          <w:p w14:paraId="35BD573C" w14:textId="77777777" w:rsidR="00ED7F92" w:rsidRDefault="00ED7F92">
            <w:pPr>
              <w:rPr>
                <w:lang w:val="tr-TR"/>
              </w:rPr>
            </w:pPr>
          </w:p>
        </w:tc>
      </w:tr>
      <w:tr w:rsidR="00ED7F92" w14:paraId="0D549A3F" w14:textId="77777777" w:rsidTr="00ED7F92">
        <w:trPr>
          <w:trHeight w:val="107"/>
        </w:trPr>
        <w:tc>
          <w:tcPr>
            <w:tcW w:w="8755" w:type="dxa"/>
            <w:gridSpan w:val="5"/>
            <w:tcBorders>
              <w:top w:val="nil"/>
              <w:left w:val="nil"/>
              <w:bottom w:val="nil"/>
              <w:right w:val="nil"/>
            </w:tcBorders>
          </w:tcPr>
          <w:p w14:paraId="12D1952D" w14:textId="77777777" w:rsidR="00ED7F92" w:rsidRDefault="00ED7F92">
            <w:pPr>
              <w:rPr>
                <w:lang w:val="tr-TR"/>
              </w:rPr>
            </w:pPr>
          </w:p>
        </w:tc>
      </w:tr>
      <w:tr w:rsidR="00ED7F92" w14:paraId="0D498EB9" w14:textId="77777777" w:rsidTr="00ED7F92">
        <w:trPr>
          <w:trHeight w:val="107"/>
        </w:trPr>
        <w:tc>
          <w:tcPr>
            <w:tcW w:w="8755" w:type="dxa"/>
            <w:gridSpan w:val="5"/>
            <w:tcBorders>
              <w:top w:val="nil"/>
              <w:left w:val="nil"/>
              <w:bottom w:val="nil"/>
              <w:right w:val="nil"/>
            </w:tcBorders>
          </w:tcPr>
          <w:p w14:paraId="01AE0D86" w14:textId="77777777" w:rsidR="00ED7F92" w:rsidRDefault="00ED7F92">
            <w:pPr>
              <w:rPr>
                <w:lang w:val="tr-TR"/>
              </w:rPr>
            </w:pPr>
          </w:p>
        </w:tc>
      </w:tr>
      <w:tr w:rsidR="00ED7F92" w14:paraId="65AD3963" w14:textId="77777777" w:rsidTr="00ED7F92">
        <w:trPr>
          <w:trHeight w:val="385"/>
        </w:trPr>
        <w:tc>
          <w:tcPr>
            <w:tcW w:w="4928" w:type="dxa"/>
            <w:gridSpan w:val="3"/>
            <w:tcBorders>
              <w:top w:val="nil"/>
              <w:left w:val="nil"/>
              <w:bottom w:val="nil"/>
              <w:right w:val="nil"/>
            </w:tcBorders>
            <w:hideMark/>
          </w:tcPr>
          <w:p w14:paraId="59F4F5CC" w14:textId="77777777" w:rsidR="00ED7F92" w:rsidRDefault="00ED7F92">
            <w:pPr>
              <w:rPr>
                <w:lang w:val="tr-TR"/>
              </w:rPr>
            </w:pPr>
            <w:r>
              <w:rPr>
                <w:b/>
                <w:bCs/>
                <w:lang w:val="tr-TR"/>
              </w:rPr>
              <w:t xml:space="preserve">Course Content </w:t>
            </w:r>
          </w:p>
        </w:tc>
        <w:tc>
          <w:tcPr>
            <w:tcW w:w="3827" w:type="dxa"/>
            <w:gridSpan w:val="2"/>
            <w:tcBorders>
              <w:top w:val="nil"/>
              <w:left w:val="nil"/>
              <w:bottom w:val="nil"/>
              <w:right w:val="nil"/>
            </w:tcBorders>
          </w:tcPr>
          <w:p w14:paraId="2586727C" w14:textId="77777777" w:rsidR="00ED7F92" w:rsidRDefault="00ED7F92">
            <w:pPr>
              <w:rPr>
                <w:lang w:val="tr-TR"/>
              </w:rPr>
            </w:pPr>
            <w:r>
              <w:rPr>
                <w:lang w:val="tr-TR"/>
              </w:rPr>
              <w:t xml:space="preserve">Manifest of ISU 2 course </w:t>
            </w:r>
            <w:r>
              <w:rPr>
                <w:lang w:val="en"/>
              </w:rPr>
              <w:t>is designed to include career concept, career planning and stages, CV and letter of intent preparation, interview techniques from companies, interview simulations, talent and competence concepts, career journey at the university, career center introduction.</w:t>
            </w:r>
          </w:p>
          <w:p w14:paraId="31E2D25E" w14:textId="77777777" w:rsidR="00ED7F92" w:rsidRDefault="00ED7F92">
            <w:pPr>
              <w:rPr>
                <w:lang w:val="tr-TR"/>
              </w:rPr>
            </w:pPr>
          </w:p>
        </w:tc>
      </w:tr>
      <w:tr w:rsidR="00ED7F92" w14:paraId="162EB64D" w14:textId="77777777" w:rsidTr="00ED7F92">
        <w:trPr>
          <w:trHeight w:val="522"/>
        </w:trPr>
        <w:tc>
          <w:tcPr>
            <w:tcW w:w="4928" w:type="dxa"/>
            <w:gridSpan w:val="3"/>
            <w:tcBorders>
              <w:top w:val="nil"/>
              <w:left w:val="nil"/>
              <w:bottom w:val="nil"/>
              <w:right w:val="nil"/>
            </w:tcBorders>
            <w:hideMark/>
          </w:tcPr>
          <w:p w14:paraId="417F719E" w14:textId="77777777" w:rsidR="00ED7F92" w:rsidRDefault="00ED7F92">
            <w:pPr>
              <w:rPr>
                <w:lang w:val="tr-TR"/>
              </w:rPr>
            </w:pPr>
            <w:r>
              <w:rPr>
                <w:b/>
                <w:bCs/>
                <w:lang w:val="tr-TR"/>
              </w:rPr>
              <w:t xml:space="preserve">Course Aims </w:t>
            </w:r>
          </w:p>
        </w:tc>
        <w:tc>
          <w:tcPr>
            <w:tcW w:w="3827" w:type="dxa"/>
            <w:gridSpan w:val="2"/>
            <w:tcBorders>
              <w:top w:val="nil"/>
              <w:left w:val="nil"/>
              <w:bottom w:val="nil"/>
              <w:right w:val="nil"/>
            </w:tcBorders>
          </w:tcPr>
          <w:p w14:paraId="51368E64" w14:textId="77777777" w:rsidR="00ED7F92" w:rsidRDefault="00ED7F92">
            <w:pPr>
              <w:rPr>
                <w:lang w:val="tr-TR"/>
              </w:rPr>
            </w:pPr>
            <w:r>
              <w:rPr>
                <w:lang w:val="en"/>
              </w:rPr>
              <w:t xml:space="preserve">Manifest of ISU 2 course helps students adapt to the rapidly changing economic, social, cultural, </w:t>
            </w:r>
            <w:proofErr w:type="gramStart"/>
            <w:r>
              <w:rPr>
                <w:lang w:val="en"/>
              </w:rPr>
              <w:t>ethical</w:t>
            </w:r>
            <w:proofErr w:type="gramEnd"/>
            <w:r>
              <w:rPr>
                <w:lang w:val="en"/>
              </w:rPr>
              <w:t xml:space="preserve"> and legal conditions of the business world and </w:t>
            </w:r>
            <w:r>
              <w:rPr>
                <w:lang w:val="en"/>
              </w:rPr>
              <w:lastRenderedPageBreak/>
              <w:t>shape and manage their careers, while gaining leadership qualities and team spirit, while doing this, they will be competitive, value knowledge and live with universal ethical values. It is aimed to create a culture by ensuring that students are hard-working, socially responsible and have athletic characteristics.</w:t>
            </w:r>
          </w:p>
          <w:p w14:paraId="350183EC" w14:textId="77777777" w:rsidR="00ED7F92" w:rsidRDefault="00ED7F92">
            <w:pPr>
              <w:rPr>
                <w:lang w:val="tr-TR"/>
              </w:rPr>
            </w:pPr>
          </w:p>
        </w:tc>
      </w:tr>
      <w:tr w:rsidR="00ED7F92" w14:paraId="7502B07E" w14:textId="77777777" w:rsidTr="00ED7F92">
        <w:trPr>
          <w:trHeight w:val="248"/>
        </w:trPr>
        <w:tc>
          <w:tcPr>
            <w:tcW w:w="4928" w:type="dxa"/>
            <w:gridSpan w:val="3"/>
            <w:tcBorders>
              <w:top w:val="nil"/>
              <w:left w:val="nil"/>
              <w:bottom w:val="nil"/>
              <w:right w:val="nil"/>
            </w:tcBorders>
            <w:hideMark/>
          </w:tcPr>
          <w:p w14:paraId="191458FA" w14:textId="77777777" w:rsidR="00ED7F92" w:rsidRDefault="00ED7F92">
            <w:pPr>
              <w:rPr>
                <w:lang w:val="tr-TR"/>
              </w:rPr>
            </w:pPr>
            <w:r>
              <w:rPr>
                <w:b/>
                <w:bCs/>
                <w:lang w:val="tr-TR"/>
              </w:rPr>
              <w:lastRenderedPageBreak/>
              <w:t xml:space="preserve">Learning Outcomes </w:t>
            </w:r>
          </w:p>
        </w:tc>
        <w:tc>
          <w:tcPr>
            <w:tcW w:w="3827" w:type="dxa"/>
            <w:gridSpan w:val="2"/>
            <w:tcBorders>
              <w:top w:val="nil"/>
              <w:left w:val="nil"/>
              <w:bottom w:val="nil"/>
              <w:right w:val="nil"/>
            </w:tcBorders>
            <w:hideMark/>
          </w:tcPr>
          <w:p w14:paraId="3CA640B8" w14:textId="77777777" w:rsidR="00ED7F92" w:rsidRDefault="00ED7F92">
            <w:pPr>
              <w:rPr>
                <w:lang w:val="en"/>
              </w:rPr>
            </w:pPr>
            <w:r>
              <w:rPr>
                <w:lang w:val="en"/>
              </w:rPr>
              <w:t>1. Explains the principles that form the basis of career planning.</w:t>
            </w:r>
          </w:p>
          <w:p w14:paraId="510D9AC6" w14:textId="77777777" w:rsidR="00ED7F92" w:rsidRDefault="00ED7F92">
            <w:pPr>
              <w:rPr>
                <w:lang w:val="en"/>
              </w:rPr>
            </w:pPr>
            <w:r>
              <w:rPr>
                <w:lang w:val="en"/>
              </w:rPr>
              <w:t>2. Follows appropriate and effective career options and developments in the sector.</w:t>
            </w:r>
          </w:p>
          <w:p w14:paraId="11F78628" w14:textId="77777777" w:rsidR="00ED7F92" w:rsidRDefault="00ED7F92">
            <w:pPr>
              <w:rPr>
                <w:lang w:val="en"/>
              </w:rPr>
            </w:pPr>
            <w:r>
              <w:rPr>
                <w:lang w:val="en"/>
              </w:rPr>
              <w:t>3. Interview techniques, CV and letter of intent etc. prepares documents.</w:t>
            </w:r>
          </w:p>
          <w:p w14:paraId="5FE27968" w14:textId="77777777" w:rsidR="00ED7F92" w:rsidRDefault="00ED7F92">
            <w:pPr>
              <w:rPr>
                <w:lang w:val="en"/>
              </w:rPr>
            </w:pPr>
            <w:r>
              <w:rPr>
                <w:lang w:val="en"/>
              </w:rPr>
              <w:t>4. Explain the importance of social media in career planning.</w:t>
            </w:r>
          </w:p>
          <w:p w14:paraId="0E58728F" w14:textId="77777777" w:rsidR="00ED7F92" w:rsidRDefault="00ED7F92">
            <w:pPr>
              <w:rPr>
                <w:lang w:val="en"/>
              </w:rPr>
            </w:pPr>
            <w:r>
              <w:rPr>
                <w:lang w:val="en"/>
              </w:rPr>
              <w:t xml:space="preserve">5. Explains the importance of being competitive, valuing knowledge, </w:t>
            </w:r>
            <w:proofErr w:type="gramStart"/>
            <w:r>
              <w:rPr>
                <w:lang w:val="en"/>
              </w:rPr>
              <w:t>ethics</w:t>
            </w:r>
            <w:proofErr w:type="gramEnd"/>
            <w:r>
              <w:rPr>
                <w:lang w:val="en"/>
              </w:rPr>
              <w:t xml:space="preserve"> and diligence.</w:t>
            </w:r>
          </w:p>
          <w:p w14:paraId="722FA160" w14:textId="77777777" w:rsidR="00ED7F92" w:rsidRDefault="00ED7F92">
            <w:pPr>
              <w:rPr>
                <w:lang w:val="en"/>
              </w:rPr>
            </w:pPr>
            <w:r>
              <w:rPr>
                <w:lang w:val="en"/>
              </w:rPr>
              <w:t>6. Explains the importance of being responsible to society, being an athlete, and creating a culture.</w:t>
            </w:r>
          </w:p>
          <w:p w14:paraId="284EE061" w14:textId="77777777" w:rsidR="00ED7F92" w:rsidRDefault="00ED7F92">
            <w:pPr>
              <w:rPr>
                <w:lang w:val="tr-TR"/>
              </w:rPr>
            </w:pPr>
            <w:r>
              <w:rPr>
                <w:lang w:val="en"/>
              </w:rPr>
              <w:t>7. Knows the importance of the concepts of talent and competence.</w:t>
            </w:r>
          </w:p>
        </w:tc>
      </w:tr>
      <w:tr w:rsidR="00ED7F92" w14:paraId="4F36B873" w14:textId="77777777" w:rsidTr="00ED7F92">
        <w:trPr>
          <w:trHeight w:val="246"/>
        </w:trPr>
        <w:tc>
          <w:tcPr>
            <w:tcW w:w="4928" w:type="dxa"/>
            <w:gridSpan w:val="3"/>
            <w:tcBorders>
              <w:top w:val="nil"/>
              <w:left w:val="nil"/>
              <w:bottom w:val="nil"/>
              <w:right w:val="nil"/>
            </w:tcBorders>
            <w:hideMark/>
          </w:tcPr>
          <w:p w14:paraId="0339C804" w14:textId="77777777" w:rsidR="00ED7F92" w:rsidRDefault="00ED7F92">
            <w:pPr>
              <w:rPr>
                <w:lang w:val="tr-TR"/>
              </w:rPr>
            </w:pPr>
            <w:r>
              <w:rPr>
                <w:b/>
                <w:bCs/>
                <w:lang w:val="tr-TR"/>
              </w:rPr>
              <w:t xml:space="preserve">Compulsory Course Materials </w:t>
            </w:r>
          </w:p>
        </w:tc>
        <w:tc>
          <w:tcPr>
            <w:tcW w:w="3827" w:type="dxa"/>
            <w:gridSpan w:val="2"/>
            <w:tcBorders>
              <w:top w:val="nil"/>
              <w:left w:val="nil"/>
              <w:bottom w:val="nil"/>
              <w:right w:val="nil"/>
            </w:tcBorders>
            <w:hideMark/>
          </w:tcPr>
          <w:p w14:paraId="5ABAE6D7" w14:textId="77777777" w:rsidR="00ED7F92" w:rsidRDefault="00ED7F92">
            <w:pPr>
              <w:rPr>
                <w:lang w:val="tr-TR"/>
              </w:rPr>
            </w:pPr>
            <w:r>
              <w:rPr>
                <w:lang w:val="tr-TR"/>
              </w:rPr>
              <w:t xml:space="preserve">- </w:t>
            </w:r>
          </w:p>
        </w:tc>
      </w:tr>
      <w:tr w:rsidR="00ED7F92" w14:paraId="3094DA11" w14:textId="77777777" w:rsidTr="00ED7F92">
        <w:trPr>
          <w:trHeight w:val="248"/>
        </w:trPr>
        <w:tc>
          <w:tcPr>
            <w:tcW w:w="4928" w:type="dxa"/>
            <w:gridSpan w:val="3"/>
            <w:tcBorders>
              <w:top w:val="nil"/>
              <w:left w:val="nil"/>
              <w:bottom w:val="nil"/>
              <w:right w:val="nil"/>
            </w:tcBorders>
            <w:hideMark/>
          </w:tcPr>
          <w:p w14:paraId="014EE54E" w14:textId="77777777" w:rsidR="00ED7F92" w:rsidRDefault="00ED7F92">
            <w:pPr>
              <w:rPr>
                <w:lang w:val="tr-TR"/>
              </w:rPr>
            </w:pPr>
            <w:r>
              <w:rPr>
                <w:b/>
                <w:bCs/>
                <w:lang w:val="tr-TR"/>
              </w:rPr>
              <w:t>Suggested Course Materials</w:t>
            </w:r>
          </w:p>
        </w:tc>
        <w:tc>
          <w:tcPr>
            <w:tcW w:w="3827" w:type="dxa"/>
            <w:gridSpan w:val="2"/>
            <w:tcBorders>
              <w:top w:val="nil"/>
              <w:left w:val="nil"/>
              <w:bottom w:val="nil"/>
              <w:right w:val="nil"/>
            </w:tcBorders>
            <w:hideMark/>
          </w:tcPr>
          <w:p w14:paraId="4ABF866D" w14:textId="77777777" w:rsidR="00ED7F92" w:rsidRDefault="00ED7F92">
            <w:pPr>
              <w:rPr>
                <w:lang w:val="tr-TR"/>
              </w:rPr>
            </w:pPr>
            <w:r>
              <w:rPr>
                <w:b/>
                <w:bCs/>
                <w:lang w:val="tr-TR"/>
              </w:rPr>
              <w:t xml:space="preserve">- </w:t>
            </w:r>
          </w:p>
        </w:tc>
      </w:tr>
      <w:tr w:rsidR="00ED7F92" w14:paraId="634B3A8D" w14:textId="77777777" w:rsidTr="00ED7F92">
        <w:trPr>
          <w:trHeight w:val="111"/>
        </w:trPr>
        <w:tc>
          <w:tcPr>
            <w:tcW w:w="2911" w:type="dxa"/>
            <w:tcBorders>
              <w:top w:val="nil"/>
              <w:left w:val="nil"/>
              <w:bottom w:val="nil"/>
              <w:right w:val="nil"/>
            </w:tcBorders>
            <w:hideMark/>
          </w:tcPr>
          <w:p w14:paraId="597E94A4" w14:textId="77777777" w:rsidR="00ED7F92" w:rsidRDefault="00ED7F92">
            <w:pPr>
              <w:rPr>
                <w:lang w:val="tr-TR"/>
              </w:rPr>
            </w:pPr>
            <w:r>
              <w:rPr>
                <w:b/>
                <w:bCs/>
                <w:lang w:val="tr-TR"/>
              </w:rPr>
              <w:t xml:space="preserve">Course Evaluation </w:t>
            </w:r>
          </w:p>
        </w:tc>
        <w:tc>
          <w:tcPr>
            <w:tcW w:w="2927" w:type="dxa"/>
            <w:gridSpan w:val="3"/>
            <w:tcBorders>
              <w:top w:val="nil"/>
              <w:left w:val="nil"/>
              <w:bottom w:val="nil"/>
              <w:right w:val="nil"/>
            </w:tcBorders>
            <w:hideMark/>
          </w:tcPr>
          <w:p w14:paraId="681948F1" w14:textId="77777777" w:rsidR="00ED7F92" w:rsidRDefault="00ED7F92">
            <w:pPr>
              <w:rPr>
                <w:lang w:val="tr-TR"/>
              </w:rPr>
            </w:pPr>
            <w:r>
              <w:t xml:space="preserve">Manifest of ISU 2 Exam (%40) </w:t>
            </w:r>
          </w:p>
        </w:tc>
        <w:tc>
          <w:tcPr>
            <w:tcW w:w="2917" w:type="dxa"/>
            <w:tcBorders>
              <w:top w:val="nil"/>
              <w:left w:val="nil"/>
              <w:bottom w:val="nil"/>
              <w:right w:val="nil"/>
            </w:tcBorders>
            <w:hideMark/>
          </w:tcPr>
          <w:p w14:paraId="2D103EF0" w14:textId="77777777" w:rsidR="00ED7F92" w:rsidRDefault="00ED7F92">
            <w:pPr>
              <w:rPr>
                <w:lang w:val="tr-TR"/>
              </w:rPr>
            </w:pPr>
            <w:r>
              <w:t>Participation to events (%60)</w:t>
            </w:r>
          </w:p>
        </w:tc>
      </w:tr>
      <w:tr w:rsidR="00ED7F92" w14:paraId="4BEFDDEB" w14:textId="77777777" w:rsidTr="00ED7F92">
        <w:trPr>
          <w:trHeight w:val="107"/>
        </w:trPr>
        <w:tc>
          <w:tcPr>
            <w:tcW w:w="8755" w:type="dxa"/>
            <w:gridSpan w:val="5"/>
            <w:tcBorders>
              <w:top w:val="nil"/>
              <w:left w:val="nil"/>
              <w:bottom w:val="nil"/>
              <w:right w:val="nil"/>
            </w:tcBorders>
            <w:hideMark/>
          </w:tcPr>
          <w:p w14:paraId="58122A5C" w14:textId="77777777" w:rsidR="00ED7F92" w:rsidRDefault="00ED7F92">
            <w:pPr>
              <w:rPr>
                <w:lang w:val="tr-TR"/>
              </w:rPr>
            </w:pPr>
            <w:r>
              <w:rPr>
                <w:lang w:val="tr-TR"/>
              </w:rPr>
              <w:t xml:space="preserve">Description of Evaluation </w:t>
            </w:r>
          </w:p>
        </w:tc>
      </w:tr>
      <w:tr w:rsidR="00ED7F92" w14:paraId="13FB5A0A" w14:textId="77777777" w:rsidTr="00ED7F92">
        <w:trPr>
          <w:trHeight w:val="387"/>
        </w:trPr>
        <w:tc>
          <w:tcPr>
            <w:tcW w:w="4928" w:type="dxa"/>
            <w:gridSpan w:val="3"/>
            <w:tcBorders>
              <w:top w:val="nil"/>
              <w:left w:val="nil"/>
              <w:bottom w:val="nil"/>
              <w:right w:val="nil"/>
            </w:tcBorders>
            <w:hideMark/>
          </w:tcPr>
          <w:p w14:paraId="4C2159AF" w14:textId="77777777" w:rsidR="00ED7F92" w:rsidRDefault="00ED7F92">
            <w:pPr>
              <w:rPr>
                <w:lang w:val="tr-TR"/>
              </w:rPr>
            </w:pPr>
            <w:r>
              <w:rPr>
                <w:b/>
                <w:bCs/>
                <w:lang w:val="tr-TR"/>
              </w:rPr>
              <w:t xml:space="preserve">Alternative Evaluation </w:t>
            </w:r>
          </w:p>
        </w:tc>
        <w:tc>
          <w:tcPr>
            <w:tcW w:w="3827" w:type="dxa"/>
            <w:gridSpan w:val="2"/>
            <w:tcBorders>
              <w:top w:val="nil"/>
              <w:left w:val="nil"/>
              <w:bottom w:val="nil"/>
              <w:right w:val="nil"/>
            </w:tcBorders>
            <w:hideMark/>
          </w:tcPr>
          <w:p w14:paraId="367A7C32" w14:textId="77777777" w:rsidR="00ED7F92" w:rsidRDefault="00ED7F92">
            <w:pPr>
              <w:rPr>
                <w:lang w:val="tr-TR"/>
              </w:rPr>
            </w:pPr>
            <w:r>
              <w:rPr>
                <w:lang w:val="tr-TR"/>
              </w:rPr>
              <w:t xml:space="preserve">- </w:t>
            </w:r>
          </w:p>
        </w:tc>
      </w:tr>
      <w:tr w:rsidR="00ED7F92" w14:paraId="62644CA6" w14:textId="77777777" w:rsidTr="00ED7F92">
        <w:trPr>
          <w:trHeight w:val="111"/>
        </w:trPr>
        <w:tc>
          <w:tcPr>
            <w:tcW w:w="4928" w:type="dxa"/>
            <w:gridSpan w:val="3"/>
            <w:tcBorders>
              <w:top w:val="nil"/>
              <w:left w:val="nil"/>
              <w:bottom w:val="nil"/>
              <w:right w:val="nil"/>
            </w:tcBorders>
            <w:hideMark/>
          </w:tcPr>
          <w:p w14:paraId="2CB9FD3D" w14:textId="77777777" w:rsidR="00ED7F92" w:rsidRDefault="00ED7F92">
            <w:pPr>
              <w:rPr>
                <w:lang w:val="tr-TR"/>
              </w:rPr>
            </w:pPr>
            <w:r>
              <w:rPr>
                <w:b/>
                <w:bCs/>
                <w:lang w:val="tr-TR"/>
              </w:rPr>
              <w:t xml:space="preserve">Attendance </w:t>
            </w:r>
          </w:p>
        </w:tc>
        <w:tc>
          <w:tcPr>
            <w:tcW w:w="3827" w:type="dxa"/>
            <w:gridSpan w:val="2"/>
            <w:tcBorders>
              <w:top w:val="nil"/>
              <w:left w:val="nil"/>
              <w:bottom w:val="nil"/>
              <w:right w:val="nil"/>
            </w:tcBorders>
            <w:hideMark/>
          </w:tcPr>
          <w:p w14:paraId="7634CB33" w14:textId="77777777" w:rsidR="00ED7F92" w:rsidRDefault="00ED7F92">
            <w:pPr>
              <w:rPr>
                <w:lang w:val="tr-TR"/>
              </w:rPr>
            </w:pPr>
            <w:r>
              <w:rPr>
                <w:lang w:val="tr-TR"/>
              </w:rPr>
              <w:t xml:space="preserve">- </w:t>
            </w:r>
          </w:p>
        </w:tc>
      </w:tr>
      <w:tr w:rsidR="00ED7F92" w14:paraId="1DA431B2" w14:textId="77777777" w:rsidTr="00ED7F92">
        <w:trPr>
          <w:trHeight w:val="111"/>
        </w:trPr>
        <w:tc>
          <w:tcPr>
            <w:tcW w:w="4928" w:type="dxa"/>
            <w:gridSpan w:val="3"/>
            <w:tcBorders>
              <w:top w:val="nil"/>
              <w:left w:val="nil"/>
              <w:bottom w:val="nil"/>
              <w:right w:val="nil"/>
            </w:tcBorders>
            <w:hideMark/>
          </w:tcPr>
          <w:p w14:paraId="3CDD7683" w14:textId="77777777" w:rsidR="00ED7F92" w:rsidRDefault="00ED7F92">
            <w:pPr>
              <w:rPr>
                <w:lang w:val="tr-TR"/>
              </w:rPr>
            </w:pPr>
            <w:r>
              <w:rPr>
                <w:b/>
                <w:bCs/>
                <w:lang w:val="tr-TR"/>
              </w:rPr>
              <w:t xml:space="preserve">Course Pass Critieria </w:t>
            </w:r>
          </w:p>
        </w:tc>
        <w:tc>
          <w:tcPr>
            <w:tcW w:w="3827" w:type="dxa"/>
            <w:gridSpan w:val="2"/>
            <w:tcBorders>
              <w:top w:val="nil"/>
              <w:left w:val="nil"/>
              <w:bottom w:val="nil"/>
              <w:right w:val="nil"/>
            </w:tcBorders>
            <w:hideMark/>
          </w:tcPr>
          <w:p w14:paraId="1718633F" w14:textId="77777777" w:rsidR="00ED7F92" w:rsidRDefault="00ED7F92">
            <w:pPr>
              <w:rPr>
                <w:lang w:val="tr-TR"/>
              </w:rPr>
            </w:pPr>
            <w:r>
              <w:rPr>
                <w:lang w:val="tr-TR"/>
              </w:rPr>
              <w:t>Collecting a minimum of 50 points</w:t>
            </w:r>
          </w:p>
        </w:tc>
      </w:tr>
      <w:tr w:rsidR="00ED7F92" w14:paraId="603EC8D7" w14:textId="77777777" w:rsidTr="00ED7F92">
        <w:trPr>
          <w:trHeight w:val="111"/>
        </w:trPr>
        <w:tc>
          <w:tcPr>
            <w:tcW w:w="4928" w:type="dxa"/>
            <w:gridSpan w:val="3"/>
            <w:tcBorders>
              <w:top w:val="nil"/>
              <w:left w:val="nil"/>
              <w:bottom w:val="nil"/>
              <w:right w:val="nil"/>
            </w:tcBorders>
          </w:tcPr>
          <w:p w14:paraId="3F1329EB" w14:textId="77777777" w:rsidR="00ED7F92" w:rsidRDefault="00ED7F92">
            <w:pPr>
              <w:spacing w:after="0" w:line="240" w:lineRule="auto"/>
              <w:rPr>
                <w:lang w:val="tr-TR"/>
              </w:rPr>
            </w:pPr>
          </w:p>
        </w:tc>
        <w:tc>
          <w:tcPr>
            <w:tcW w:w="3827" w:type="dxa"/>
            <w:gridSpan w:val="2"/>
            <w:tcBorders>
              <w:top w:val="nil"/>
              <w:left w:val="nil"/>
              <w:bottom w:val="nil"/>
              <w:right w:val="nil"/>
            </w:tcBorders>
          </w:tcPr>
          <w:p w14:paraId="5D3BF54F" w14:textId="77777777" w:rsidR="00ED7F92" w:rsidRDefault="00ED7F92">
            <w:pPr>
              <w:rPr>
                <w:lang w:val="tr-TR"/>
              </w:rPr>
            </w:pPr>
          </w:p>
        </w:tc>
      </w:tr>
      <w:tr w:rsidR="00ED7F92" w14:paraId="3D19FA39" w14:textId="77777777" w:rsidTr="00ED7F92">
        <w:tc>
          <w:tcPr>
            <w:tcW w:w="2910" w:type="dxa"/>
            <w:tcBorders>
              <w:top w:val="nil"/>
              <w:left w:val="nil"/>
              <w:bottom w:val="nil"/>
              <w:right w:val="nil"/>
            </w:tcBorders>
            <w:vAlign w:val="center"/>
            <w:hideMark/>
          </w:tcPr>
          <w:p w14:paraId="63ABC495" w14:textId="77777777" w:rsidR="00ED7F92" w:rsidRDefault="00ED7F92">
            <w:pPr>
              <w:rPr>
                <w:lang w:val="tr-TR"/>
              </w:rPr>
            </w:pPr>
          </w:p>
        </w:tc>
        <w:tc>
          <w:tcPr>
            <w:tcW w:w="480" w:type="dxa"/>
            <w:tcBorders>
              <w:top w:val="nil"/>
              <w:left w:val="nil"/>
              <w:bottom w:val="nil"/>
              <w:right w:val="nil"/>
            </w:tcBorders>
            <w:vAlign w:val="center"/>
            <w:hideMark/>
          </w:tcPr>
          <w:p w14:paraId="4FA17839" w14:textId="77777777" w:rsidR="00ED7F92" w:rsidRDefault="00ED7F92">
            <w:pPr>
              <w:spacing w:after="0"/>
              <w:rPr>
                <w:kern w:val="0"/>
                <w:sz w:val="20"/>
                <w:szCs w:val="20"/>
                <w:lang w:val="tr-TR" w:eastAsia="tr-TR"/>
                <w14:ligatures w14:val="none"/>
              </w:rPr>
            </w:pPr>
          </w:p>
        </w:tc>
        <w:tc>
          <w:tcPr>
            <w:tcW w:w="1545" w:type="dxa"/>
            <w:tcBorders>
              <w:top w:val="nil"/>
              <w:left w:val="nil"/>
              <w:bottom w:val="nil"/>
              <w:right w:val="nil"/>
            </w:tcBorders>
            <w:vAlign w:val="center"/>
            <w:hideMark/>
          </w:tcPr>
          <w:p w14:paraId="008DF25C" w14:textId="77777777" w:rsidR="00ED7F92" w:rsidRDefault="00ED7F92">
            <w:pPr>
              <w:spacing w:after="0"/>
              <w:rPr>
                <w:kern w:val="0"/>
                <w:sz w:val="20"/>
                <w:szCs w:val="20"/>
                <w:lang w:val="tr-TR" w:eastAsia="tr-TR"/>
                <w14:ligatures w14:val="none"/>
              </w:rPr>
            </w:pPr>
          </w:p>
        </w:tc>
        <w:tc>
          <w:tcPr>
            <w:tcW w:w="915" w:type="dxa"/>
            <w:tcBorders>
              <w:top w:val="nil"/>
              <w:left w:val="nil"/>
              <w:bottom w:val="nil"/>
              <w:right w:val="nil"/>
            </w:tcBorders>
            <w:vAlign w:val="center"/>
            <w:hideMark/>
          </w:tcPr>
          <w:p w14:paraId="60976A1E" w14:textId="77777777" w:rsidR="00ED7F92" w:rsidRDefault="00ED7F92">
            <w:pPr>
              <w:spacing w:after="0"/>
              <w:rPr>
                <w:kern w:val="0"/>
                <w:sz w:val="20"/>
                <w:szCs w:val="20"/>
                <w:lang w:val="tr-TR" w:eastAsia="tr-TR"/>
                <w14:ligatures w14:val="none"/>
              </w:rPr>
            </w:pPr>
          </w:p>
        </w:tc>
        <w:tc>
          <w:tcPr>
            <w:tcW w:w="2910" w:type="dxa"/>
            <w:tcBorders>
              <w:top w:val="nil"/>
              <w:left w:val="nil"/>
              <w:bottom w:val="nil"/>
              <w:right w:val="nil"/>
            </w:tcBorders>
            <w:vAlign w:val="center"/>
            <w:hideMark/>
          </w:tcPr>
          <w:p w14:paraId="2BCEF1AB" w14:textId="77777777" w:rsidR="00ED7F92" w:rsidRDefault="00ED7F92">
            <w:pPr>
              <w:spacing w:after="0"/>
              <w:rPr>
                <w:kern w:val="0"/>
                <w:sz w:val="20"/>
                <w:szCs w:val="20"/>
                <w:lang w:val="tr-TR" w:eastAsia="tr-TR"/>
                <w14:ligatures w14:val="none"/>
              </w:rPr>
            </w:pPr>
          </w:p>
        </w:tc>
      </w:tr>
    </w:tbl>
    <w:p w14:paraId="28A13307" w14:textId="77777777" w:rsidR="00ED7F92" w:rsidRDefault="00ED7F92" w:rsidP="00ED7F92">
      <w:pPr>
        <w:rPr>
          <w:b/>
          <w:bCs/>
          <w:lang w:val="en"/>
        </w:rPr>
      </w:pPr>
    </w:p>
    <w:p w14:paraId="4B2F509C" w14:textId="77777777" w:rsidR="00ED7F92" w:rsidRDefault="00ED7F92" w:rsidP="00ED7F92">
      <w:pPr>
        <w:rPr>
          <w:b/>
          <w:bCs/>
          <w:lang w:val="en"/>
        </w:rPr>
      </w:pPr>
    </w:p>
    <w:p w14:paraId="71344BEF" w14:textId="77777777" w:rsidR="00ED7F92" w:rsidRDefault="00ED7F92" w:rsidP="00ED7F92">
      <w:pPr>
        <w:rPr>
          <w:b/>
          <w:bCs/>
          <w:lang w:val="en"/>
        </w:rPr>
      </w:pPr>
      <w:r>
        <w:rPr>
          <w:b/>
          <w:bCs/>
          <w:lang w:val="en"/>
        </w:rPr>
        <w:t xml:space="preserve">Event Categories                                                                      </w:t>
      </w:r>
      <w:r>
        <w:rPr>
          <w:b/>
          <w:bCs/>
          <w:lang w:val="en"/>
        </w:rPr>
        <w:tab/>
      </w:r>
      <w:r>
        <w:rPr>
          <w:b/>
          <w:bCs/>
          <w:lang w:val="en"/>
        </w:rPr>
        <w:tab/>
        <w:t>Points per Activity</w:t>
      </w:r>
    </w:p>
    <w:p w14:paraId="7E51F2CD" w14:textId="77777777" w:rsidR="00ED7F92" w:rsidRDefault="00ED7F92" w:rsidP="00ED7F92">
      <w:pPr>
        <w:rPr>
          <w:lang w:val="en"/>
        </w:rPr>
      </w:pPr>
      <w:r>
        <w:rPr>
          <w:lang w:val="en"/>
        </w:rPr>
        <w:lastRenderedPageBreak/>
        <w:t>Manifest of ISU 2 Course Test</w:t>
      </w:r>
      <w:r>
        <w:rPr>
          <w:lang w:val="en"/>
        </w:rPr>
        <w:tab/>
      </w:r>
      <w:r>
        <w:rPr>
          <w:lang w:val="en"/>
        </w:rPr>
        <w:tab/>
      </w:r>
      <w:r>
        <w:rPr>
          <w:lang w:val="en"/>
        </w:rPr>
        <w:tab/>
      </w:r>
      <w:r>
        <w:rPr>
          <w:lang w:val="en"/>
        </w:rPr>
        <w:tab/>
      </w:r>
      <w:r>
        <w:rPr>
          <w:lang w:val="en"/>
        </w:rPr>
        <w:tab/>
      </w:r>
      <w:r>
        <w:rPr>
          <w:lang w:val="en"/>
        </w:rPr>
        <w:tab/>
      </w:r>
      <w:r>
        <w:rPr>
          <w:lang w:val="en"/>
        </w:rPr>
        <w:tab/>
        <w:t>40</w:t>
      </w:r>
    </w:p>
    <w:p w14:paraId="28DCA0BB" w14:textId="77777777" w:rsidR="00ED7F92" w:rsidRDefault="00ED7F92" w:rsidP="00ED7F92">
      <w:pPr>
        <w:rPr>
          <w:lang w:val="en"/>
        </w:rPr>
      </w:pPr>
      <w:r>
        <w:rPr>
          <w:lang w:val="en"/>
        </w:rPr>
        <w:t>Company Lessons: MLP CARE Career in the Healthcare Industry</w:t>
      </w:r>
      <w:r>
        <w:rPr>
          <w:lang w:val="en"/>
        </w:rPr>
        <w:tab/>
      </w:r>
      <w:r>
        <w:rPr>
          <w:lang w:val="en"/>
        </w:rPr>
        <w:tab/>
      </w:r>
      <w:r>
        <w:rPr>
          <w:lang w:val="en"/>
        </w:rPr>
        <w:tab/>
        <w:t>10</w:t>
      </w:r>
    </w:p>
    <w:p w14:paraId="330EDBF5" w14:textId="77777777" w:rsidR="00ED7F92" w:rsidRDefault="00ED7F92" w:rsidP="00ED7F92">
      <w:pPr>
        <w:rPr>
          <w:lang w:val="en"/>
        </w:rPr>
      </w:pPr>
      <w:r>
        <w:rPr>
          <w:lang w:val="en"/>
        </w:rPr>
        <w:t>Company Lessons: HISENSE Effective Communication and Presentation</w:t>
      </w:r>
      <w:r>
        <w:rPr>
          <w:lang w:val="en"/>
        </w:rPr>
        <w:tab/>
      </w:r>
      <w:r>
        <w:rPr>
          <w:lang w:val="en"/>
        </w:rPr>
        <w:tab/>
        <w:t>10</w:t>
      </w:r>
    </w:p>
    <w:p w14:paraId="5C191E6B" w14:textId="77777777" w:rsidR="00ED7F92" w:rsidRDefault="00ED7F92" w:rsidP="00ED7F92">
      <w:pPr>
        <w:rPr>
          <w:lang w:val="en"/>
        </w:rPr>
      </w:pPr>
      <w:r>
        <w:rPr>
          <w:lang w:val="en"/>
        </w:rPr>
        <w:t>Company Lessons: HARATRES Are You Fit for Your Career?</w:t>
      </w:r>
      <w:r>
        <w:rPr>
          <w:lang w:val="en"/>
        </w:rPr>
        <w:tab/>
      </w:r>
      <w:r>
        <w:rPr>
          <w:lang w:val="en"/>
        </w:rPr>
        <w:tab/>
      </w:r>
      <w:r>
        <w:rPr>
          <w:lang w:val="en"/>
        </w:rPr>
        <w:tab/>
        <w:t>10</w:t>
      </w:r>
    </w:p>
    <w:p w14:paraId="4AB0D599" w14:textId="77777777" w:rsidR="00ED7F92" w:rsidRDefault="00ED7F92" w:rsidP="00ED7F92">
      <w:pPr>
        <w:rPr>
          <w:lang w:val="en"/>
        </w:rPr>
      </w:pPr>
      <w:r>
        <w:rPr>
          <w:lang w:val="en"/>
        </w:rPr>
        <w:t>Company Lessons: FLO Leader Interviews</w:t>
      </w:r>
      <w:r>
        <w:rPr>
          <w:lang w:val="en"/>
        </w:rPr>
        <w:tab/>
      </w:r>
      <w:r>
        <w:rPr>
          <w:lang w:val="en"/>
        </w:rPr>
        <w:tab/>
      </w:r>
      <w:r>
        <w:rPr>
          <w:lang w:val="en"/>
        </w:rPr>
        <w:tab/>
      </w:r>
      <w:r>
        <w:rPr>
          <w:lang w:val="en"/>
        </w:rPr>
        <w:tab/>
      </w:r>
      <w:r>
        <w:rPr>
          <w:lang w:val="en"/>
        </w:rPr>
        <w:tab/>
        <w:t>10</w:t>
      </w:r>
    </w:p>
    <w:p w14:paraId="7CFF298B" w14:textId="77777777" w:rsidR="00ED7F92" w:rsidRDefault="00ED7F92" w:rsidP="00ED7F92">
      <w:pPr>
        <w:rPr>
          <w:lang w:val="en"/>
        </w:rPr>
      </w:pPr>
      <w:r>
        <w:rPr>
          <w:lang w:val="en"/>
        </w:rPr>
        <w:t>Participation in Psychological Counseling Unit Activities</w:t>
      </w:r>
      <w:r>
        <w:rPr>
          <w:lang w:val="en"/>
        </w:rPr>
        <w:tab/>
      </w:r>
      <w:r>
        <w:rPr>
          <w:lang w:val="en"/>
        </w:rPr>
        <w:tab/>
      </w:r>
      <w:r>
        <w:rPr>
          <w:lang w:val="en"/>
        </w:rPr>
        <w:tab/>
      </w:r>
      <w:r>
        <w:rPr>
          <w:lang w:val="en"/>
        </w:rPr>
        <w:tab/>
        <w:t>10</w:t>
      </w:r>
    </w:p>
    <w:p w14:paraId="63E9A6F7" w14:textId="77777777" w:rsidR="00ED7F92" w:rsidRDefault="00ED7F92" w:rsidP="00ED7F92">
      <w:pPr>
        <w:rPr>
          <w:b/>
          <w:bCs/>
        </w:rPr>
      </w:pPr>
      <w:r>
        <w:rPr>
          <w:lang w:val="en"/>
        </w:rPr>
        <w:t>Participating to Career Days, Career Center Activities</w:t>
      </w:r>
      <w:r>
        <w:rPr>
          <w:lang w:val="en"/>
        </w:rPr>
        <w:tab/>
      </w:r>
      <w:r>
        <w:rPr>
          <w:lang w:val="en"/>
        </w:rPr>
        <w:tab/>
      </w:r>
      <w:r>
        <w:rPr>
          <w:lang w:val="en"/>
        </w:rPr>
        <w:tab/>
        <w:t xml:space="preserve">              10</w:t>
      </w:r>
    </w:p>
    <w:p w14:paraId="15B73A1C" w14:textId="77777777" w:rsidR="00ED7F92" w:rsidRDefault="00ED7F92" w:rsidP="00ED7F92">
      <w:pPr>
        <w:rPr>
          <w:b/>
          <w:bCs/>
          <w:lang w:val="en"/>
        </w:rPr>
      </w:pPr>
    </w:p>
    <w:p w14:paraId="313CF89F" w14:textId="77777777" w:rsidR="00ED7F92" w:rsidRDefault="00ED7F92" w:rsidP="00ED7F92">
      <w:pPr>
        <w:rPr>
          <w:b/>
          <w:bCs/>
          <w:lang w:val="en"/>
        </w:rPr>
      </w:pPr>
      <w:r>
        <w:rPr>
          <w:b/>
          <w:bCs/>
          <w:lang w:val="en"/>
        </w:rPr>
        <w:t xml:space="preserve">For Example: </w:t>
      </w:r>
    </w:p>
    <w:p w14:paraId="0B1ACB4D" w14:textId="77777777" w:rsidR="00ED7F92" w:rsidRDefault="00ED7F92" w:rsidP="00ED7F92">
      <w:pPr>
        <w:rPr>
          <w:b/>
          <w:bCs/>
          <w:lang w:val="en"/>
        </w:rPr>
      </w:pPr>
      <w:r>
        <w:rPr>
          <w:b/>
          <w:bCs/>
          <w:lang w:val="en"/>
        </w:rPr>
        <w:t xml:space="preserve">A student studies the weekly notes for Manifest of ISU 2 Course and may score </w:t>
      </w:r>
      <w:r>
        <w:rPr>
          <w:b/>
          <w:bCs/>
          <w:u w:val="single"/>
          <w:lang w:val="en"/>
        </w:rPr>
        <w:t>20 points</w:t>
      </w:r>
      <w:r>
        <w:rPr>
          <w:b/>
          <w:bCs/>
          <w:lang w:val="en"/>
        </w:rPr>
        <w:t xml:space="preserve"> out of 40 from the Manifesto course exam until the end of the term on the Blackboard course page.</w:t>
      </w:r>
    </w:p>
    <w:p w14:paraId="1DF5ECCA" w14:textId="77777777" w:rsidR="00ED7F92" w:rsidRDefault="00ED7F92" w:rsidP="00ED7F92">
      <w:pPr>
        <w:rPr>
          <w:b/>
          <w:bCs/>
          <w:lang w:val="en"/>
        </w:rPr>
      </w:pPr>
      <w:r>
        <w:rPr>
          <w:b/>
          <w:bCs/>
          <w:lang w:val="en"/>
        </w:rPr>
        <w:t>In addition, he/she follows the activity announcements during the semester and participates to:</w:t>
      </w:r>
    </w:p>
    <w:p w14:paraId="7E89D47A" w14:textId="77777777" w:rsidR="00ED7F92" w:rsidRDefault="00ED7F92" w:rsidP="00ED7F92">
      <w:pPr>
        <w:rPr>
          <w:b/>
          <w:bCs/>
          <w:lang w:val="en"/>
        </w:rPr>
      </w:pPr>
      <w:r>
        <w:rPr>
          <w:b/>
          <w:bCs/>
          <w:lang w:val="en"/>
        </w:rPr>
        <w:t>Any 2 Company Course Activities (10 points x 2=</w:t>
      </w:r>
      <w:r>
        <w:rPr>
          <w:b/>
          <w:bCs/>
          <w:u w:val="single"/>
          <w:lang w:val="en"/>
        </w:rPr>
        <w:t>20 points</w:t>
      </w:r>
      <w:r>
        <w:rPr>
          <w:b/>
          <w:bCs/>
          <w:lang w:val="en"/>
        </w:rPr>
        <w:t xml:space="preserve">), </w:t>
      </w:r>
    </w:p>
    <w:p w14:paraId="08A93706" w14:textId="77777777" w:rsidR="00ED7F92" w:rsidRDefault="00ED7F92" w:rsidP="00ED7F92">
      <w:pPr>
        <w:rPr>
          <w:b/>
          <w:bCs/>
          <w:lang w:val="en"/>
        </w:rPr>
      </w:pPr>
      <w:r>
        <w:rPr>
          <w:b/>
          <w:bCs/>
          <w:lang w:val="en"/>
        </w:rPr>
        <w:t>Any 1 Psychological Counseling Activity (</w:t>
      </w:r>
      <w:r>
        <w:rPr>
          <w:b/>
          <w:bCs/>
          <w:u w:val="single"/>
          <w:lang w:val="en"/>
        </w:rPr>
        <w:t>10 points</w:t>
      </w:r>
      <w:r>
        <w:rPr>
          <w:b/>
          <w:bCs/>
          <w:lang w:val="en"/>
        </w:rPr>
        <w:t>),</w:t>
      </w:r>
    </w:p>
    <w:p w14:paraId="5EB08777" w14:textId="77777777" w:rsidR="00ED7F92" w:rsidRDefault="00ED7F92" w:rsidP="00ED7F92">
      <w:pPr>
        <w:rPr>
          <w:b/>
          <w:bCs/>
          <w:lang w:val="tr-TR"/>
        </w:rPr>
      </w:pPr>
      <w:r>
        <w:rPr>
          <w:b/>
          <w:bCs/>
          <w:lang w:val="en"/>
        </w:rPr>
        <w:t xml:space="preserve">Thus, the student may collect a minimum total of </w:t>
      </w:r>
      <w:r>
        <w:rPr>
          <w:b/>
          <w:bCs/>
          <w:u w:val="single"/>
          <w:lang w:val="en"/>
        </w:rPr>
        <w:t>50 points</w:t>
      </w:r>
      <w:r>
        <w:rPr>
          <w:b/>
          <w:bCs/>
          <w:lang w:val="en"/>
        </w:rPr>
        <w:t xml:space="preserve"> to complete the course.</w:t>
      </w:r>
    </w:p>
    <w:p w14:paraId="3549D977" w14:textId="77777777" w:rsidR="00ED7F92" w:rsidRDefault="00ED7F92" w:rsidP="00ED7F92">
      <w:pPr>
        <w:rPr>
          <w:b/>
          <w:bCs/>
          <w:lang w:val="tr-TR"/>
        </w:rPr>
      </w:pPr>
    </w:p>
    <w:tbl>
      <w:tblPr>
        <w:tblW w:w="9315" w:type="dxa"/>
        <w:tblInd w:w="-168" w:type="dxa"/>
        <w:tblLayout w:type="fixed"/>
        <w:tblLook w:val="04A0" w:firstRow="1" w:lastRow="0" w:firstColumn="1" w:lastColumn="0" w:noHBand="0" w:noVBand="1"/>
      </w:tblPr>
      <w:tblGrid>
        <w:gridCol w:w="3062"/>
        <w:gridCol w:w="6253"/>
      </w:tblGrid>
      <w:tr w:rsidR="00ED7F92" w14:paraId="45C43F32" w14:textId="77777777" w:rsidTr="00ED7F92">
        <w:trPr>
          <w:trHeight w:val="107"/>
        </w:trPr>
        <w:tc>
          <w:tcPr>
            <w:tcW w:w="9322" w:type="dxa"/>
            <w:gridSpan w:val="2"/>
            <w:tcBorders>
              <w:top w:val="nil"/>
              <w:left w:val="nil"/>
              <w:bottom w:val="nil"/>
              <w:right w:val="nil"/>
            </w:tcBorders>
            <w:hideMark/>
          </w:tcPr>
          <w:p w14:paraId="6D288005" w14:textId="77777777" w:rsidR="00ED7F92" w:rsidRDefault="00ED7F92">
            <w:pPr>
              <w:rPr>
                <w:b/>
                <w:bCs/>
                <w:lang w:val="tr-TR"/>
              </w:rPr>
            </w:pPr>
            <w:r>
              <w:rPr>
                <w:b/>
                <w:bCs/>
                <w:lang w:val="tr-TR"/>
              </w:rPr>
              <w:t>COURSE PLAN</w:t>
            </w:r>
          </w:p>
        </w:tc>
      </w:tr>
      <w:tr w:rsidR="00ED7F92" w14:paraId="60DDF177" w14:textId="77777777" w:rsidTr="00ED7F92">
        <w:trPr>
          <w:trHeight w:val="107"/>
        </w:trPr>
        <w:tc>
          <w:tcPr>
            <w:tcW w:w="3064" w:type="dxa"/>
            <w:tcBorders>
              <w:top w:val="nil"/>
              <w:left w:val="nil"/>
              <w:bottom w:val="nil"/>
              <w:right w:val="nil"/>
            </w:tcBorders>
            <w:hideMark/>
          </w:tcPr>
          <w:p w14:paraId="14B932EA" w14:textId="77777777" w:rsidR="00ED7F92" w:rsidRDefault="00ED7F92">
            <w:pPr>
              <w:spacing w:after="0" w:line="240" w:lineRule="auto"/>
              <w:rPr>
                <w:b/>
                <w:bCs/>
                <w:lang w:val="tr-TR"/>
              </w:rPr>
            </w:pPr>
            <w:r>
              <w:rPr>
                <w:b/>
                <w:bCs/>
                <w:lang w:val="tr-TR"/>
              </w:rPr>
              <w:t xml:space="preserve">Week/Date </w:t>
            </w:r>
          </w:p>
        </w:tc>
        <w:tc>
          <w:tcPr>
            <w:tcW w:w="6258" w:type="dxa"/>
            <w:tcBorders>
              <w:top w:val="nil"/>
              <w:left w:val="nil"/>
              <w:bottom w:val="nil"/>
              <w:right w:val="nil"/>
            </w:tcBorders>
            <w:hideMark/>
          </w:tcPr>
          <w:p w14:paraId="1FE2F501" w14:textId="77777777" w:rsidR="00ED7F92" w:rsidRDefault="00ED7F92">
            <w:pPr>
              <w:spacing w:after="0" w:line="240" w:lineRule="auto"/>
              <w:rPr>
                <w:b/>
                <w:bCs/>
                <w:lang w:val="tr-TR"/>
              </w:rPr>
            </w:pPr>
            <w:r>
              <w:rPr>
                <w:b/>
                <w:bCs/>
                <w:lang w:val="tr-TR"/>
              </w:rPr>
              <w:t>Subjects</w:t>
            </w:r>
          </w:p>
        </w:tc>
      </w:tr>
      <w:tr w:rsidR="00ED7F92" w14:paraId="64B61708" w14:textId="77777777" w:rsidTr="00ED7F92">
        <w:trPr>
          <w:trHeight w:val="111"/>
        </w:trPr>
        <w:tc>
          <w:tcPr>
            <w:tcW w:w="3064" w:type="dxa"/>
            <w:tcBorders>
              <w:top w:val="nil"/>
              <w:left w:val="nil"/>
              <w:bottom w:val="nil"/>
              <w:right w:val="nil"/>
            </w:tcBorders>
            <w:hideMark/>
          </w:tcPr>
          <w:p w14:paraId="3D8554B9" w14:textId="77777777" w:rsidR="00ED7F92" w:rsidRDefault="00ED7F92">
            <w:pPr>
              <w:spacing w:after="0" w:line="240" w:lineRule="auto"/>
              <w:rPr>
                <w:b/>
                <w:bCs/>
                <w:lang w:val="tr-TR"/>
              </w:rPr>
            </w:pPr>
            <w:r>
              <w:rPr>
                <w:b/>
                <w:bCs/>
                <w:lang w:val="tr-TR"/>
              </w:rPr>
              <w:t>1. week October 16,2023</w:t>
            </w:r>
          </w:p>
        </w:tc>
        <w:tc>
          <w:tcPr>
            <w:tcW w:w="6258" w:type="dxa"/>
            <w:tcBorders>
              <w:top w:val="nil"/>
              <w:left w:val="nil"/>
              <w:bottom w:val="nil"/>
              <w:right w:val="nil"/>
            </w:tcBorders>
            <w:hideMark/>
          </w:tcPr>
          <w:p w14:paraId="3F1005AA" w14:textId="77777777" w:rsidR="00ED7F92" w:rsidRDefault="00ED7F92">
            <w:pPr>
              <w:spacing w:after="0" w:line="240" w:lineRule="auto"/>
              <w:rPr>
                <w:b/>
                <w:bCs/>
                <w:lang w:val="tr-TR"/>
              </w:rPr>
            </w:pPr>
            <w:r>
              <w:rPr>
                <w:b/>
                <w:bCs/>
                <w:lang w:val="tr-TR"/>
              </w:rPr>
              <w:t>Orientation to the course syllabus</w:t>
            </w:r>
          </w:p>
        </w:tc>
      </w:tr>
      <w:tr w:rsidR="00ED7F92" w14:paraId="1B79C5E4" w14:textId="77777777" w:rsidTr="00ED7F92">
        <w:trPr>
          <w:trHeight w:val="111"/>
        </w:trPr>
        <w:tc>
          <w:tcPr>
            <w:tcW w:w="3064" w:type="dxa"/>
            <w:tcBorders>
              <w:top w:val="nil"/>
              <w:left w:val="nil"/>
              <w:bottom w:val="nil"/>
              <w:right w:val="nil"/>
            </w:tcBorders>
            <w:hideMark/>
          </w:tcPr>
          <w:p w14:paraId="389E8AAA" w14:textId="77777777" w:rsidR="00ED7F92" w:rsidRDefault="00ED7F92">
            <w:pPr>
              <w:spacing w:after="0" w:line="240" w:lineRule="auto"/>
              <w:rPr>
                <w:b/>
                <w:bCs/>
                <w:lang w:val="tr-TR"/>
              </w:rPr>
            </w:pPr>
            <w:r>
              <w:rPr>
                <w:b/>
                <w:bCs/>
                <w:lang w:val="tr-TR"/>
              </w:rPr>
              <w:t>2. week October 23,2023</w:t>
            </w:r>
          </w:p>
        </w:tc>
        <w:tc>
          <w:tcPr>
            <w:tcW w:w="6258" w:type="dxa"/>
            <w:tcBorders>
              <w:top w:val="nil"/>
              <w:left w:val="nil"/>
              <w:bottom w:val="nil"/>
              <w:right w:val="nil"/>
            </w:tcBorders>
            <w:hideMark/>
          </w:tcPr>
          <w:p w14:paraId="353A5FCB" w14:textId="77777777" w:rsidR="00ED7F92" w:rsidRDefault="00ED7F92">
            <w:pPr>
              <w:spacing w:after="0" w:line="240" w:lineRule="auto"/>
              <w:rPr>
                <w:b/>
                <w:bCs/>
                <w:lang w:val="tr-TR"/>
              </w:rPr>
            </w:pPr>
            <w:r>
              <w:rPr>
                <w:b/>
                <w:bCs/>
                <w:lang w:val="tr-TR"/>
              </w:rPr>
              <w:t>What is a career? History of career</w:t>
            </w:r>
          </w:p>
        </w:tc>
      </w:tr>
      <w:tr w:rsidR="00ED7F92" w14:paraId="692A0F3A" w14:textId="77777777" w:rsidTr="00ED7F92">
        <w:trPr>
          <w:trHeight w:val="111"/>
        </w:trPr>
        <w:tc>
          <w:tcPr>
            <w:tcW w:w="3064" w:type="dxa"/>
            <w:tcBorders>
              <w:top w:val="nil"/>
              <w:left w:val="nil"/>
              <w:bottom w:val="nil"/>
              <w:right w:val="nil"/>
            </w:tcBorders>
            <w:hideMark/>
          </w:tcPr>
          <w:p w14:paraId="29A978D2" w14:textId="77777777" w:rsidR="00ED7F92" w:rsidRDefault="00ED7F92">
            <w:pPr>
              <w:spacing w:after="0" w:line="240" w:lineRule="auto"/>
              <w:rPr>
                <w:b/>
                <w:bCs/>
                <w:lang w:val="tr-TR"/>
              </w:rPr>
            </w:pPr>
            <w:r>
              <w:rPr>
                <w:b/>
                <w:bCs/>
                <w:lang w:val="tr-TR"/>
              </w:rPr>
              <w:t>3. week October 30,2023</w:t>
            </w:r>
          </w:p>
        </w:tc>
        <w:tc>
          <w:tcPr>
            <w:tcW w:w="6258" w:type="dxa"/>
            <w:tcBorders>
              <w:top w:val="nil"/>
              <w:left w:val="nil"/>
              <w:bottom w:val="nil"/>
              <w:right w:val="nil"/>
            </w:tcBorders>
            <w:hideMark/>
          </w:tcPr>
          <w:p w14:paraId="658CE495" w14:textId="77777777" w:rsidR="00ED7F92" w:rsidRDefault="00ED7F92">
            <w:pPr>
              <w:spacing w:after="0" w:line="240" w:lineRule="auto"/>
              <w:rPr>
                <w:b/>
                <w:bCs/>
                <w:lang w:val="tr-TR"/>
              </w:rPr>
            </w:pPr>
            <w:r>
              <w:rPr>
                <w:b/>
                <w:bCs/>
                <w:lang w:val="tr-TR"/>
              </w:rPr>
              <w:t>What is a Career Center? What are the activities of the Career Center? How can I participate in the activities of the Center?</w:t>
            </w:r>
          </w:p>
        </w:tc>
      </w:tr>
      <w:tr w:rsidR="00ED7F92" w14:paraId="3CB47956" w14:textId="77777777" w:rsidTr="00ED7F92">
        <w:trPr>
          <w:trHeight w:val="111"/>
        </w:trPr>
        <w:tc>
          <w:tcPr>
            <w:tcW w:w="3064" w:type="dxa"/>
            <w:tcBorders>
              <w:top w:val="nil"/>
              <w:left w:val="nil"/>
              <w:bottom w:val="nil"/>
              <w:right w:val="nil"/>
            </w:tcBorders>
            <w:hideMark/>
          </w:tcPr>
          <w:p w14:paraId="0D9721E1" w14:textId="77777777" w:rsidR="00ED7F92" w:rsidRDefault="00ED7F92">
            <w:pPr>
              <w:spacing w:after="0" w:line="240" w:lineRule="auto"/>
              <w:rPr>
                <w:b/>
                <w:bCs/>
                <w:lang w:val="tr-TR"/>
              </w:rPr>
            </w:pPr>
            <w:r>
              <w:rPr>
                <w:b/>
                <w:bCs/>
                <w:lang w:val="tr-TR"/>
              </w:rPr>
              <w:t>4. week November 6,2023</w:t>
            </w:r>
          </w:p>
        </w:tc>
        <w:tc>
          <w:tcPr>
            <w:tcW w:w="6258" w:type="dxa"/>
            <w:tcBorders>
              <w:top w:val="nil"/>
              <w:left w:val="nil"/>
              <w:bottom w:val="nil"/>
              <w:right w:val="nil"/>
            </w:tcBorders>
            <w:hideMark/>
          </w:tcPr>
          <w:p w14:paraId="79FB673D" w14:textId="77777777" w:rsidR="00ED7F92" w:rsidRDefault="00ED7F92">
            <w:pPr>
              <w:spacing w:after="0" w:line="240" w:lineRule="auto"/>
              <w:rPr>
                <w:b/>
                <w:bCs/>
                <w:lang w:val="tr-TR"/>
              </w:rPr>
            </w:pPr>
            <w:r>
              <w:rPr>
                <w:b/>
                <w:bCs/>
                <w:lang w:val="tr-TR"/>
              </w:rPr>
              <w:t>Talent, Competence</w:t>
            </w:r>
          </w:p>
        </w:tc>
      </w:tr>
      <w:tr w:rsidR="00ED7F92" w14:paraId="3FFDFEB2" w14:textId="77777777" w:rsidTr="00ED7F92">
        <w:trPr>
          <w:trHeight w:val="111"/>
        </w:trPr>
        <w:tc>
          <w:tcPr>
            <w:tcW w:w="3064" w:type="dxa"/>
            <w:tcBorders>
              <w:top w:val="nil"/>
              <w:left w:val="nil"/>
              <w:bottom w:val="nil"/>
              <w:right w:val="nil"/>
            </w:tcBorders>
            <w:hideMark/>
          </w:tcPr>
          <w:p w14:paraId="729F9A8D" w14:textId="77777777" w:rsidR="00ED7F92" w:rsidRDefault="00ED7F92">
            <w:pPr>
              <w:spacing w:after="0" w:line="240" w:lineRule="auto"/>
              <w:rPr>
                <w:b/>
                <w:bCs/>
                <w:lang w:val="tr-TR"/>
              </w:rPr>
            </w:pPr>
            <w:r>
              <w:rPr>
                <w:b/>
                <w:bCs/>
                <w:lang w:val="tr-TR"/>
              </w:rPr>
              <w:t>5. week November 13,2023</w:t>
            </w:r>
          </w:p>
        </w:tc>
        <w:tc>
          <w:tcPr>
            <w:tcW w:w="6258" w:type="dxa"/>
            <w:tcBorders>
              <w:top w:val="nil"/>
              <w:left w:val="nil"/>
              <w:bottom w:val="nil"/>
              <w:right w:val="nil"/>
            </w:tcBorders>
            <w:hideMark/>
          </w:tcPr>
          <w:p w14:paraId="6FF909E8" w14:textId="77777777" w:rsidR="00ED7F92" w:rsidRDefault="00ED7F92">
            <w:pPr>
              <w:spacing w:after="0" w:line="240" w:lineRule="auto"/>
              <w:rPr>
                <w:b/>
                <w:bCs/>
                <w:lang w:val="tr-TR"/>
              </w:rPr>
            </w:pPr>
            <w:r>
              <w:rPr>
                <w:b/>
                <w:bCs/>
                <w:lang w:val="tr-TR"/>
              </w:rPr>
              <w:t>Interview Techniques</w:t>
            </w:r>
          </w:p>
        </w:tc>
      </w:tr>
      <w:tr w:rsidR="00ED7F92" w14:paraId="421997B7" w14:textId="77777777" w:rsidTr="00ED7F92">
        <w:trPr>
          <w:trHeight w:val="111"/>
        </w:trPr>
        <w:tc>
          <w:tcPr>
            <w:tcW w:w="3064" w:type="dxa"/>
            <w:tcBorders>
              <w:top w:val="nil"/>
              <w:left w:val="nil"/>
              <w:bottom w:val="nil"/>
              <w:right w:val="nil"/>
            </w:tcBorders>
            <w:hideMark/>
          </w:tcPr>
          <w:p w14:paraId="0E20BE6C" w14:textId="77777777" w:rsidR="00ED7F92" w:rsidRDefault="00ED7F92">
            <w:pPr>
              <w:spacing w:after="0" w:line="240" w:lineRule="auto"/>
              <w:rPr>
                <w:b/>
                <w:bCs/>
                <w:lang w:val="tr-TR"/>
              </w:rPr>
            </w:pPr>
            <w:r>
              <w:rPr>
                <w:b/>
                <w:bCs/>
                <w:lang w:val="tr-TR"/>
              </w:rPr>
              <w:t>6. week November 20,2023</w:t>
            </w:r>
          </w:p>
        </w:tc>
        <w:tc>
          <w:tcPr>
            <w:tcW w:w="6258" w:type="dxa"/>
            <w:tcBorders>
              <w:top w:val="nil"/>
              <w:left w:val="nil"/>
              <w:bottom w:val="nil"/>
              <w:right w:val="nil"/>
            </w:tcBorders>
            <w:hideMark/>
          </w:tcPr>
          <w:p w14:paraId="1935DADA" w14:textId="77777777" w:rsidR="00ED7F92" w:rsidRDefault="00ED7F92">
            <w:pPr>
              <w:spacing w:after="0" w:line="240" w:lineRule="auto"/>
              <w:rPr>
                <w:b/>
                <w:bCs/>
                <w:lang w:val="tr-TR"/>
              </w:rPr>
            </w:pPr>
            <w:r>
              <w:rPr>
                <w:b/>
                <w:bCs/>
                <w:lang w:val="tr-TR"/>
              </w:rPr>
              <w:t>Career Journey at University;</w:t>
            </w:r>
            <w:r>
              <w:t xml:space="preserve"> </w:t>
            </w:r>
            <w:r>
              <w:rPr>
                <w:b/>
                <w:bCs/>
                <w:lang w:val="tr-TR"/>
              </w:rPr>
              <w:t>International Relations (Erasmus Internship), Alumni Relations, Sector Opportunities</w:t>
            </w:r>
          </w:p>
        </w:tc>
      </w:tr>
      <w:tr w:rsidR="00ED7F92" w14:paraId="1D7CE219" w14:textId="77777777" w:rsidTr="00ED7F92">
        <w:trPr>
          <w:trHeight w:val="111"/>
        </w:trPr>
        <w:tc>
          <w:tcPr>
            <w:tcW w:w="3064" w:type="dxa"/>
            <w:tcBorders>
              <w:top w:val="nil"/>
              <w:left w:val="nil"/>
              <w:bottom w:val="nil"/>
              <w:right w:val="nil"/>
            </w:tcBorders>
            <w:hideMark/>
          </w:tcPr>
          <w:p w14:paraId="6ADE1BFF" w14:textId="77777777" w:rsidR="00ED7F92" w:rsidRDefault="00ED7F92">
            <w:pPr>
              <w:spacing w:after="0" w:line="240" w:lineRule="auto"/>
              <w:rPr>
                <w:b/>
                <w:bCs/>
                <w:lang w:val="tr-TR"/>
              </w:rPr>
            </w:pPr>
            <w:r>
              <w:rPr>
                <w:b/>
                <w:bCs/>
                <w:lang w:val="tr-TR"/>
              </w:rPr>
              <w:t>7. week November 27,2023</w:t>
            </w:r>
          </w:p>
        </w:tc>
        <w:tc>
          <w:tcPr>
            <w:tcW w:w="6258" w:type="dxa"/>
            <w:tcBorders>
              <w:top w:val="nil"/>
              <w:left w:val="nil"/>
              <w:bottom w:val="nil"/>
              <w:right w:val="nil"/>
            </w:tcBorders>
            <w:hideMark/>
          </w:tcPr>
          <w:p w14:paraId="65E501A4" w14:textId="77777777" w:rsidR="00ED7F92" w:rsidRDefault="00ED7F92">
            <w:pPr>
              <w:spacing w:after="0" w:line="240" w:lineRule="auto"/>
              <w:rPr>
                <w:b/>
                <w:bCs/>
                <w:lang w:val="tr-TR"/>
              </w:rPr>
            </w:pPr>
            <w:r>
              <w:rPr>
                <w:b/>
                <w:bCs/>
                <w:lang w:val="tr-TR"/>
              </w:rPr>
              <w:t>Career Journey at University; Student Center, Internship Opportunities</w:t>
            </w:r>
          </w:p>
        </w:tc>
      </w:tr>
      <w:tr w:rsidR="00ED7F92" w14:paraId="5424C7C3" w14:textId="77777777" w:rsidTr="00ED7F92">
        <w:trPr>
          <w:trHeight w:val="111"/>
        </w:trPr>
        <w:tc>
          <w:tcPr>
            <w:tcW w:w="3064" w:type="dxa"/>
            <w:tcBorders>
              <w:top w:val="nil"/>
              <w:left w:val="nil"/>
              <w:bottom w:val="nil"/>
              <w:right w:val="nil"/>
            </w:tcBorders>
            <w:hideMark/>
          </w:tcPr>
          <w:p w14:paraId="5AFA93AD" w14:textId="77777777" w:rsidR="00ED7F92" w:rsidRDefault="00ED7F92">
            <w:pPr>
              <w:spacing w:after="0" w:line="240" w:lineRule="auto"/>
              <w:rPr>
                <w:b/>
                <w:bCs/>
                <w:lang w:val="tr-TR"/>
              </w:rPr>
            </w:pPr>
            <w:r>
              <w:rPr>
                <w:b/>
                <w:bCs/>
                <w:lang w:val="tr-TR"/>
              </w:rPr>
              <w:t>8. week December 4,2023</w:t>
            </w:r>
          </w:p>
        </w:tc>
        <w:tc>
          <w:tcPr>
            <w:tcW w:w="6258" w:type="dxa"/>
            <w:tcBorders>
              <w:top w:val="nil"/>
              <w:left w:val="nil"/>
              <w:bottom w:val="nil"/>
              <w:right w:val="nil"/>
            </w:tcBorders>
            <w:hideMark/>
          </w:tcPr>
          <w:p w14:paraId="5A002F55" w14:textId="77777777" w:rsidR="00ED7F92" w:rsidRDefault="00ED7F92">
            <w:pPr>
              <w:spacing w:after="0" w:line="240" w:lineRule="auto"/>
              <w:rPr>
                <w:b/>
                <w:bCs/>
                <w:lang w:val="tr-TR"/>
              </w:rPr>
            </w:pPr>
            <w:r>
              <w:rPr>
                <w:b/>
                <w:bCs/>
                <w:lang w:val="tr-TR"/>
              </w:rPr>
              <w:t>Effective CV Preparation</w:t>
            </w:r>
          </w:p>
        </w:tc>
      </w:tr>
      <w:tr w:rsidR="00ED7F92" w14:paraId="4CADED81" w14:textId="77777777" w:rsidTr="00ED7F92">
        <w:trPr>
          <w:trHeight w:val="111"/>
        </w:trPr>
        <w:tc>
          <w:tcPr>
            <w:tcW w:w="3064" w:type="dxa"/>
            <w:tcBorders>
              <w:top w:val="nil"/>
              <w:left w:val="nil"/>
              <w:bottom w:val="nil"/>
              <w:right w:val="nil"/>
            </w:tcBorders>
            <w:hideMark/>
          </w:tcPr>
          <w:p w14:paraId="221075A8" w14:textId="77777777" w:rsidR="00ED7F92" w:rsidRDefault="00ED7F92">
            <w:pPr>
              <w:spacing w:after="0" w:line="240" w:lineRule="auto"/>
              <w:rPr>
                <w:b/>
                <w:bCs/>
                <w:lang w:val="tr-TR"/>
              </w:rPr>
            </w:pPr>
            <w:r>
              <w:rPr>
                <w:b/>
                <w:bCs/>
                <w:lang w:val="tr-TR"/>
              </w:rPr>
              <w:t>9. week December 11,2023</w:t>
            </w:r>
          </w:p>
        </w:tc>
        <w:tc>
          <w:tcPr>
            <w:tcW w:w="6258" w:type="dxa"/>
            <w:tcBorders>
              <w:top w:val="nil"/>
              <w:left w:val="nil"/>
              <w:bottom w:val="nil"/>
              <w:right w:val="nil"/>
            </w:tcBorders>
            <w:hideMark/>
          </w:tcPr>
          <w:p w14:paraId="6C7E847F" w14:textId="77777777" w:rsidR="00ED7F92" w:rsidRDefault="00ED7F92">
            <w:pPr>
              <w:spacing w:after="0" w:line="240" w:lineRule="auto"/>
              <w:rPr>
                <w:b/>
                <w:bCs/>
                <w:lang w:val="tr-TR"/>
              </w:rPr>
            </w:pPr>
            <w:r>
              <w:rPr>
                <w:b/>
                <w:bCs/>
                <w:lang w:val="tr-TR"/>
              </w:rPr>
              <w:t>Participation to announced events or activities</w:t>
            </w:r>
          </w:p>
        </w:tc>
      </w:tr>
      <w:tr w:rsidR="00ED7F92" w14:paraId="33AC830B" w14:textId="77777777" w:rsidTr="00ED7F92">
        <w:trPr>
          <w:trHeight w:val="111"/>
        </w:trPr>
        <w:tc>
          <w:tcPr>
            <w:tcW w:w="3064" w:type="dxa"/>
            <w:tcBorders>
              <w:top w:val="nil"/>
              <w:left w:val="nil"/>
              <w:bottom w:val="nil"/>
              <w:right w:val="nil"/>
            </w:tcBorders>
            <w:hideMark/>
          </w:tcPr>
          <w:p w14:paraId="477D40F5" w14:textId="77777777" w:rsidR="00ED7F92" w:rsidRDefault="00ED7F92">
            <w:pPr>
              <w:spacing w:after="0" w:line="240" w:lineRule="auto"/>
              <w:rPr>
                <w:b/>
                <w:bCs/>
                <w:lang w:val="tr-TR"/>
              </w:rPr>
            </w:pPr>
            <w:r>
              <w:rPr>
                <w:b/>
                <w:bCs/>
                <w:lang w:val="tr-TR"/>
              </w:rPr>
              <w:t>10. week December 18,2023</w:t>
            </w:r>
          </w:p>
        </w:tc>
        <w:tc>
          <w:tcPr>
            <w:tcW w:w="6258" w:type="dxa"/>
            <w:tcBorders>
              <w:top w:val="nil"/>
              <w:left w:val="nil"/>
              <w:bottom w:val="nil"/>
              <w:right w:val="nil"/>
            </w:tcBorders>
            <w:hideMark/>
          </w:tcPr>
          <w:p w14:paraId="2B31E1B4" w14:textId="77777777" w:rsidR="00ED7F92" w:rsidRDefault="00ED7F92">
            <w:pPr>
              <w:spacing w:after="0" w:line="240" w:lineRule="auto"/>
              <w:rPr>
                <w:b/>
                <w:bCs/>
                <w:lang w:val="tr-TR"/>
              </w:rPr>
            </w:pPr>
            <w:r>
              <w:rPr>
                <w:b/>
                <w:bCs/>
                <w:lang w:val="tr-TR"/>
              </w:rPr>
              <w:t>Participation to announced events or activities</w:t>
            </w:r>
          </w:p>
        </w:tc>
      </w:tr>
      <w:tr w:rsidR="00ED7F92" w14:paraId="09640125" w14:textId="77777777" w:rsidTr="00ED7F92">
        <w:trPr>
          <w:trHeight w:val="111"/>
        </w:trPr>
        <w:tc>
          <w:tcPr>
            <w:tcW w:w="3064" w:type="dxa"/>
            <w:tcBorders>
              <w:top w:val="nil"/>
              <w:left w:val="nil"/>
              <w:bottom w:val="nil"/>
              <w:right w:val="nil"/>
            </w:tcBorders>
            <w:hideMark/>
          </w:tcPr>
          <w:p w14:paraId="7C2C0FDD" w14:textId="77777777" w:rsidR="00ED7F92" w:rsidRDefault="00ED7F92">
            <w:pPr>
              <w:spacing w:after="0" w:line="240" w:lineRule="auto"/>
              <w:rPr>
                <w:b/>
                <w:bCs/>
                <w:lang w:val="tr-TR"/>
              </w:rPr>
            </w:pPr>
            <w:r>
              <w:rPr>
                <w:b/>
                <w:bCs/>
                <w:lang w:val="tr-TR"/>
              </w:rPr>
              <w:t>11. week December 25,2023</w:t>
            </w:r>
          </w:p>
        </w:tc>
        <w:tc>
          <w:tcPr>
            <w:tcW w:w="6258" w:type="dxa"/>
            <w:tcBorders>
              <w:top w:val="nil"/>
              <w:left w:val="nil"/>
              <w:bottom w:val="nil"/>
              <w:right w:val="nil"/>
            </w:tcBorders>
            <w:hideMark/>
          </w:tcPr>
          <w:p w14:paraId="41698D71" w14:textId="77777777" w:rsidR="00ED7F92" w:rsidRDefault="00ED7F92">
            <w:pPr>
              <w:spacing w:after="0" w:line="240" w:lineRule="auto"/>
              <w:rPr>
                <w:b/>
                <w:bCs/>
                <w:lang w:val="tr-TR"/>
              </w:rPr>
            </w:pPr>
            <w:r>
              <w:rPr>
                <w:b/>
                <w:bCs/>
                <w:lang w:val="tr-TR"/>
              </w:rPr>
              <w:t>Participation to announced events or activities</w:t>
            </w:r>
          </w:p>
        </w:tc>
      </w:tr>
      <w:tr w:rsidR="00ED7F92" w14:paraId="448C4307" w14:textId="77777777" w:rsidTr="00ED7F92">
        <w:trPr>
          <w:trHeight w:val="111"/>
        </w:trPr>
        <w:tc>
          <w:tcPr>
            <w:tcW w:w="3064" w:type="dxa"/>
            <w:tcBorders>
              <w:top w:val="nil"/>
              <w:left w:val="nil"/>
              <w:bottom w:val="nil"/>
              <w:right w:val="nil"/>
            </w:tcBorders>
            <w:hideMark/>
          </w:tcPr>
          <w:p w14:paraId="5C8C9ACB" w14:textId="77777777" w:rsidR="00ED7F92" w:rsidRDefault="00ED7F92">
            <w:pPr>
              <w:spacing w:after="0" w:line="240" w:lineRule="auto"/>
              <w:rPr>
                <w:b/>
                <w:bCs/>
                <w:lang w:val="tr-TR"/>
              </w:rPr>
            </w:pPr>
            <w:r>
              <w:rPr>
                <w:b/>
                <w:bCs/>
                <w:lang w:val="tr-TR"/>
              </w:rPr>
              <w:t>12. week January 2,2024</w:t>
            </w:r>
          </w:p>
        </w:tc>
        <w:tc>
          <w:tcPr>
            <w:tcW w:w="6258" w:type="dxa"/>
            <w:tcBorders>
              <w:top w:val="nil"/>
              <w:left w:val="nil"/>
              <w:bottom w:val="nil"/>
              <w:right w:val="nil"/>
            </w:tcBorders>
            <w:hideMark/>
          </w:tcPr>
          <w:p w14:paraId="191B39FC" w14:textId="77777777" w:rsidR="00ED7F92" w:rsidRDefault="00ED7F92">
            <w:pPr>
              <w:spacing w:after="0" w:line="240" w:lineRule="auto"/>
              <w:rPr>
                <w:b/>
                <w:bCs/>
                <w:lang w:val="tr-TR"/>
              </w:rPr>
            </w:pPr>
            <w:r>
              <w:rPr>
                <w:b/>
                <w:bCs/>
                <w:lang w:val="tr-TR"/>
              </w:rPr>
              <w:t>Participation to announced events or activities</w:t>
            </w:r>
          </w:p>
        </w:tc>
      </w:tr>
      <w:tr w:rsidR="00ED7F92" w14:paraId="34C4F5F8" w14:textId="77777777" w:rsidTr="00ED7F92">
        <w:trPr>
          <w:trHeight w:val="111"/>
        </w:trPr>
        <w:tc>
          <w:tcPr>
            <w:tcW w:w="3064" w:type="dxa"/>
            <w:tcBorders>
              <w:top w:val="nil"/>
              <w:left w:val="nil"/>
              <w:bottom w:val="nil"/>
              <w:right w:val="nil"/>
            </w:tcBorders>
            <w:hideMark/>
          </w:tcPr>
          <w:p w14:paraId="53F42C26" w14:textId="77777777" w:rsidR="00ED7F92" w:rsidRDefault="00ED7F92">
            <w:pPr>
              <w:spacing w:after="0" w:line="240" w:lineRule="auto"/>
              <w:rPr>
                <w:b/>
                <w:bCs/>
                <w:lang w:val="tr-TR"/>
              </w:rPr>
            </w:pPr>
            <w:r>
              <w:rPr>
                <w:b/>
                <w:bCs/>
                <w:lang w:val="tr-TR"/>
              </w:rPr>
              <w:t>13. week</w:t>
            </w:r>
            <w:r>
              <w:t xml:space="preserve"> </w:t>
            </w:r>
            <w:r>
              <w:rPr>
                <w:b/>
                <w:bCs/>
                <w:lang w:val="tr-TR"/>
              </w:rPr>
              <w:t>January 8,2024</w:t>
            </w:r>
          </w:p>
        </w:tc>
        <w:tc>
          <w:tcPr>
            <w:tcW w:w="6258" w:type="dxa"/>
            <w:tcBorders>
              <w:top w:val="nil"/>
              <w:left w:val="nil"/>
              <w:bottom w:val="nil"/>
              <w:right w:val="nil"/>
            </w:tcBorders>
            <w:hideMark/>
          </w:tcPr>
          <w:p w14:paraId="594E8804" w14:textId="77777777" w:rsidR="00ED7F92" w:rsidRDefault="00ED7F92">
            <w:pPr>
              <w:spacing w:after="0" w:line="240" w:lineRule="auto"/>
              <w:rPr>
                <w:b/>
                <w:bCs/>
                <w:lang w:val="tr-TR"/>
              </w:rPr>
            </w:pPr>
            <w:r>
              <w:rPr>
                <w:b/>
                <w:bCs/>
                <w:lang w:val="tr-TR"/>
              </w:rPr>
              <w:t>Participation to announced events or activities</w:t>
            </w:r>
          </w:p>
        </w:tc>
      </w:tr>
      <w:tr w:rsidR="00ED7F92" w14:paraId="0248A442" w14:textId="77777777" w:rsidTr="00ED7F92">
        <w:trPr>
          <w:trHeight w:val="111"/>
        </w:trPr>
        <w:tc>
          <w:tcPr>
            <w:tcW w:w="3064" w:type="dxa"/>
            <w:tcBorders>
              <w:top w:val="nil"/>
              <w:left w:val="nil"/>
              <w:bottom w:val="nil"/>
              <w:right w:val="nil"/>
            </w:tcBorders>
            <w:hideMark/>
          </w:tcPr>
          <w:p w14:paraId="031CEFE2" w14:textId="77777777" w:rsidR="00ED7F92" w:rsidRDefault="00ED7F92">
            <w:pPr>
              <w:spacing w:after="0" w:line="240" w:lineRule="auto"/>
              <w:rPr>
                <w:b/>
                <w:bCs/>
                <w:lang w:val="tr-TR"/>
              </w:rPr>
            </w:pPr>
            <w:r>
              <w:rPr>
                <w:b/>
                <w:bCs/>
                <w:lang w:val="tr-TR"/>
              </w:rPr>
              <w:t>14. week January 15,2024</w:t>
            </w:r>
          </w:p>
        </w:tc>
        <w:tc>
          <w:tcPr>
            <w:tcW w:w="6258" w:type="dxa"/>
            <w:tcBorders>
              <w:top w:val="nil"/>
              <w:left w:val="nil"/>
              <w:bottom w:val="nil"/>
              <w:right w:val="nil"/>
            </w:tcBorders>
            <w:hideMark/>
          </w:tcPr>
          <w:p w14:paraId="082B5AD7" w14:textId="77777777" w:rsidR="00ED7F92" w:rsidRDefault="00ED7F92">
            <w:pPr>
              <w:spacing w:after="0" w:line="240" w:lineRule="auto"/>
              <w:rPr>
                <w:b/>
                <w:bCs/>
                <w:lang w:val="tr-TR"/>
              </w:rPr>
            </w:pPr>
            <w:r>
              <w:rPr>
                <w:b/>
                <w:bCs/>
                <w:lang w:val="tr-TR"/>
              </w:rPr>
              <w:t xml:space="preserve">Participation to announced events or activities </w:t>
            </w:r>
          </w:p>
        </w:tc>
      </w:tr>
      <w:tr w:rsidR="00ED7F92" w14:paraId="50B3DFC4" w14:textId="77777777" w:rsidTr="00ED7F92">
        <w:trPr>
          <w:trHeight w:val="111"/>
        </w:trPr>
        <w:tc>
          <w:tcPr>
            <w:tcW w:w="3064" w:type="dxa"/>
            <w:tcBorders>
              <w:top w:val="nil"/>
              <w:left w:val="nil"/>
              <w:bottom w:val="nil"/>
              <w:right w:val="nil"/>
            </w:tcBorders>
            <w:hideMark/>
          </w:tcPr>
          <w:p w14:paraId="37D21A49" w14:textId="77777777" w:rsidR="00ED7F92" w:rsidRDefault="00ED7F92">
            <w:pPr>
              <w:spacing w:after="0" w:line="240" w:lineRule="auto"/>
              <w:rPr>
                <w:b/>
                <w:bCs/>
                <w:lang w:val="tr-TR"/>
              </w:rPr>
            </w:pPr>
            <w:r>
              <w:rPr>
                <w:b/>
                <w:bCs/>
                <w:lang w:val="tr-TR"/>
              </w:rPr>
              <w:t xml:space="preserve">End of Term </w:t>
            </w:r>
          </w:p>
        </w:tc>
        <w:tc>
          <w:tcPr>
            <w:tcW w:w="6258" w:type="dxa"/>
            <w:tcBorders>
              <w:top w:val="nil"/>
              <w:left w:val="nil"/>
              <w:bottom w:val="nil"/>
              <w:right w:val="nil"/>
            </w:tcBorders>
            <w:hideMark/>
          </w:tcPr>
          <w:p w14:paraId="12473473" w14:textId="77777777" w:rsidR="00ED7F92" w:rsidRDefault="00ED7F92">
            <w:pPr>
              <w:spacing w:after="0" w:line="240" w:lineRule="auto"/>
              <w:rPr>
                <w:b/>
                <w:bCs/>
                <w:lang w:val="tr-TR"/>
              </w:rPr>
            </w:pPr>
            <w:r>
              <w:rPr>
                <w:b/>
                <w:bCs/>
                <w:lang w:val="tr-TR"/>
              </w:rPr>
              <w:t>Course Evaluation</w:t>
            </w:r>
          </w:p>
        </w:tc>
      </w:tr>
    </w:tbl>
    <w:p w14:paraId="1F9C40B1" w14:textId="77777777" w:rsidR="00ED7F92" w:rsidRDefault="00ED7F92" w:rsidP="00ED7F92">
      <w:pPr>
        <w:rPr>
          <w:b/>
          <w:bCs/>
          <w:lang w:val="tr-TR"/>
        </w:rPr>
      </w:pPr>
    </w:p>
    <w:p w14:paraId="486A7BA6" w14:textId="77777777" w:rsidR="00ED7F92" w:rsidRDefault="00ED7F92" w:rsidP="00ED7F92">
      <w:pPr>
        <w:rPr>
          <w:b/>
          <w:bCs/>
          <w:lang w:val="tr-TR"/>
        </w:rPr>
      </w:pPr>
    </w:p>
    <w:p w14:paraId="381675BC" w14:textId="77777777" w:rsidR="00ED7F92" w:rsidRDefault="00ED7F92" w:rsidP="00ED7F92">
      <w:pPr>
        <w:rPr>
          <w:b/>
          <w:bCs/>
          <w:lang w:val="tr-TR"/>
        </w:rPr>
      </w:pPr>
    </w:p>
    <w:p w14:paraId="50AF6C63" w14:textId="77777777" w:rsidR="00ED7F92" w:rsidRDefault="00ED7F92" w:rsidP="00ED7F92">
      <w:pPr>
        <w:rPr>
          <w:b/>
          <w:bCs/>
          <w:lang w:val="tr-TR"/>
        </w:rPr>
      </w:pPr>
    </w:p>
    <w:p w14:paraId="74DDE98E" w14:textId="77777777" w:rsidR="00ED7F92" w:rsidRDefault="00ED7F92" w:rsidP="00ED7F92">
      <w:pPr>
        <w:rPr>
          <w:lang w:val="tr-TR"/>
        </w:rPr>
      </w:pPr>
      <w:r>
        <w:rPr>
          <w:b/>
          <w:bCs/>
          <w:lang w:val="tr-TR"/>
        </w:rPr>
        <w:t xml:space="preserve">Important Note: </w:t>
      </w:r>
    </w:p>
    <w:p w14:paraId="0055D364" w14:textId="77777777" w:rsidR="00ED7F92" w:rsidRDefault="00ED7F92" w:rsidP="00ED7F92">
      <w:pPr>
        <w:rPr>
          <w:b/>
          <w:bCs/>
          <w:lang w:val="tr-TR"/>
        </w:rPr>
      </w:pPr>
      <w:r>
        <w:rPr>
          <w:b/>
          <w:bCs/>
          <w:lang w:val="en"/>
        </w:rPr>
        <w:t>Taking responsibility: Students are obliged to follow and participate in academic activities and announcements such as course activities, training, events, seminars, ceremonies, and conferences.</w:t>
      </w:r>
    </w:p>
    <w:p w14:paraId="779B5EE5" w14:textId="77777777" w:rsidR="00ED7F92" w:rsidRDefault="00ED7F92" w:rsidP="00ED7F92">
      <w:pPr>
        <w:rPr>
          <w:lang w:val="tr-TR"/>
        </w:rPr>
      </w:pPr>
      <w:r>
        <w:rPr>
          <w:b/>
          <w:bCs/>
          <w:lang w:val="tr-TR"/>
        </w:rPr>
        <w:t>Academic dignity (honesty):</w:t>
      </w:r>
      <w:r>
        <w:rPr>
          <w:lang w:val="tr-TR"/>
        </w:rPr>
        <w:t xml:space="preserve"> Academic dignity is one of the indispensable values of Istinye University and higher education. Therefore, cheating, plagiarism (scientific theft) and falsification (alteration by disruption) will not go unpunished. In such a case, the right to grade the exam/assignment grade or course grade as soon as it is passed or to refer the perpetrator to discipline is reserved. </w:t>
      </w:r>
    </w:p>
    <w:p w14:paraId="1E94608B" w14:textId="77777777" w:rsidR="00ED7F92" w:rsidRDefault="00ED7F92" w:rsidP="00ED7F92">
      <w:pPr>
        <w:rPr>
          <w:lang w:val="tr-TR"/>
        </w:rPr>
      </w:pPr>
      <w:r>
        <w:rPr>
          <w:b/>
          <w:bCs/>
          <w:lang w:val="tr-TR"/>
        </w:rPr>
        <w:t>What is plagiarism?</w:t>
      </w:r>
      <w:r>
        <w:rPr>
          <w:lang w:val="tr-TR"/>
        </w:rPr>
        <w:t xml:space="preserve"> Plagiarism means that a person writes and uses thoughts and opinions that do not belong to him without referring to the source from which he is citing, giving the impression that they are his own thoughts. For example, the transmission of a thought or information verbatim without mentioning its source, direct copying from different sources is the unauthorized use and plagiarism of ideas and information. </w:t>
      </w:r>
    </w:p>
    <w:p w14:paraId="3D488532" w14:textId="77777777" w:rsidR="00ED7F92" w:rsidRDefault="00ED7F92" w:rsidP="00ED7F92">
      <w:pPr>
        <w:rPr>
          <w:lang w:val="tr-TR"/>
        </w:rPr>
      </w:pPr>
      <w:r>
        <w:rPr>
          <w:lang w:val="tr-TR"/>
        </w:rPr>
        <w:t>The person is required to include his own information, ideas or opinions in any written, audio-</w:t>
      </w:r>
    </w:p>
    <w:p w14:paraId="222A9AB2" w14:textId="77777777" w:rsidR="00ED7F92" w:rsidRDefault="00ED7F92" w:rsidP="00ED7F92">
      <w:pPr>
        <w:rPr>
          <w:lang w:val="tr-TR"/>
        </w:rPr>
      </w:pPr>
      <w:proofErr w:type="gramStart"/>
      <w:r>
        <w:rPr>
          <w:lang w:val="tr-TR"/>
        </w:rPr>
        <w:t>visual</w:t>
      </w:r>
      <w:proofErr w:type="gramEnd"/>
      <w:r>
        <w:rPr>
          <w:lang w:val="tr-TR"/>
        </w:rPr>
        <w:t xml:space="preserve"> or oral work he / she creates and when he / she makes use of another person or source, he / she should indicate this in the work appropriately (refer to the source used). </w:t>
      </w:r>
    </w:p>
    <w:p w14:paraId="577D55BC" w14:textId="77777777" w:rsidR="00ED7F92" w:rsidRDefault="00ED7F92" w:rsidP="00ED7F92">
      <w:pPr>
        <w:rPr>
          <w:b/>
          <w:bCs/>
          <w:lang w:val="tr-TR"/>
        </w:rPr>
      </w:pPr>
      <w:r>
        <w:rPr>
          <w:b/>
          <w:bCs/>
          <w:lang w:val="tr-TR"/>
        </w:rPr>
        <w:t xml:space="preserve">Types of plagiarism: </w:t>
      </w:r>
    </w:p>
    <w:p w14:paraId="7E4EFA8A" w14:textId="77777777" w:rsidR="00ED7F92" w:rsidRDefault="00ED7F92" w:rsidP="00ED7F92">
      <w:pPr>
        <w:rPr>
          <w:lang w:val="tr-TR"/>
        </w:rPr>
      </w:pPr>
      <w:r>
        <w:rPr>
          <w:lang w:val="tr-TR"/>
        </w:rPr>
        <w:t xml:space="preserve">Reproduction: Presenting a work as its own work, taking it as it is without making changes. </w:t>
      </w:r>
    </w:p>
    <w:p w14:paraId="36EE79E4" w14:textId="77777777" w:rsidR="00ED7F92" w:rsidRDefault="00ED7F92" w:rsidP="00ED7F92">
      <w:pPr>
        <w:rPr>
          <w:lang w:val="tr-TR"/>
        </w:rPr>
      </w:pPr>
      <w:r>
        <w:rPr>
          <w:lang w:val="tr-TR"/>
        </w:rPr>
        <w:t xml:space="preserve">Copy: Using a specific part of a work without attributing it in copy/paste fashion. </w:t>
      </w:r>
    </w:p>
    <w:p w14:paraId="75C7001C" w14:textId="77777777" w:rsidR="00ED7F92" w:rsidRDefault="00ED7F92" w:rsidP="00ED7F92">
      <w:pPr>
        <w:rPr>
          <w:lang w:val="tr-TR"/>
        </w:rPr>
      </w:pPr>
      <w:r>
        <w:rPr>
          <w:lang w:val="tr-TR"/>
        </w:rPr>
        <w:t xml:space="preserve">Copy/replace method: Copy a specific part of a work and use it without attribution with only minor changes. </w:t>
      </w:r>
    </w:p>
    <w:p w14:paraId="6E5C1BAB" w14:textId="77777777" w:rsidR="00ED7F92" w:rsidRDefault="00ED7F92" w:rsidP="00ED7F92">
      <w:pPr>
        <w:rPr>
          <w:lang w:val="tr-TR"/>
        </w:rPr>
      </w:pPr>
      <w:r>
        <w:rPr>
          <w:lang w:val="tr-TR"/>
        </w:rPr>
        <w:t xml:space="preserve">Mosaic method: Using certain sections taken from different sources without attribution by combining them in a study. </w:t>
      </w:r>
    </w:p>
    <w:p w14:paraId="5E9E65BB" w14:textId="77777777" w:rsidR="00ED7F92" w:rsidRDefault="00ED7F92" w:rsidP="00ED7F92">
      <w:r>
        <w:rPr>
          <w:lang w:val="tr-TR"/>
        </w:rPr>
        <w:t>Self-plagiarism method: Using excerpts from an earlier work of oneself without attribution.</w:t>
      </w:r>
    </w:p>
    <w:p w14:paraId="5ACFC932" w14:textId="77777777" w:rsidR="00E667BD" w:rsidRDefault="00E667BD"/>
    <w:sectPr w:rsidR="00E6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37"/>
    <w:rsid w:val="00652637"/>
    <w:rsid w:val="00E667BD"/>
    <w:rsid w:val="00ED7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3ED5F-6725-4A35-8952-FF6E04DA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F92"/>
    <w:pPr>
      <w:spacing w:line="256" w:lineRule="auto"/>
    </w:pPr>
    <w:rPr>
      <w:kern w:val="2"/>
      <w:lang w:val="en-US"/>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5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Sercan BOZKURT, ISU</dc:creator>
  <cp:keywords/>
  <dc:description/>
  <cp:lastModifiedBy>Sercan BOZKURT, ISU</cp:lastModifiedBy>
  <cp:revision>2</cp:revision>
  <dcterms:created xsi:type="dcterms:W3CDTF">2023-11-08T19:09:00Z</dcterms:created>
  <dcterms:modified xsi:type="dcterms:W3CDTF">2023-11-08T19:09:00Z</dcterms:modified>
</cp:coreProperties>
</file>